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F4F0A" w14:textId="4F32B842" w:rsidR="00806EBB" w:rsidRDefault="005F62FE" w:rsidP="007C7D2C">
      <w:pPr>
        <w:jc w:val="center"/>
        <w:rPr>
          <w:b/>
        </w:rPr>
      </w:pPr>
      <w:r>
        <w:rPr>
          <w:rFonts w:hint="eastAsia"/>
          <w:b/>
        </w:rPr>
        <w:t>「</w:t>
      </w:r>
      <w:r w:rsidR="00411A9B">
        <w:rPr>
          <w:rFonts w:hint="eastAsia"/>
          <w:b/>
        </w:rPr>
        <w:t>仙台市定額減税補足給付金（調整給付）支給事業業務</w:t>
      </w:r>
      <w:r w:rsidR="00053DCF">
        <w:rPr>
          <w:rFonts w:hint="eastAsia"/>
          <w:b/>
        </w:rPr>
        <w:t>委託</w:t>
      </w:r>
      <w:r w:rsidR="00484E0E" w:rsidRPr="00484E0E">
        <w:rPr>
          <w:rFonts w:hint="eastAsia"/>
          <w:b/>
        </w:rPr>
        <w:t>」に係る</w:t>
      </w:r>
    </w:p>
    <w:p w14:paraId="617302D8" w14:textId="2413A33C" w:rsidR="00484E0E" w:rsidRDefault="00484E0E" w:rsidP="007C7D2C">
      <w:pPr>
        <w:jc w:val="center"/>
        <w:rPr>
          <w:b/>
        </w:rPr>
      </w:pPr>
      <w:r w:rsidRPr="00484E0E">
        <w:rPr>
          <w:rFonts w:hint="eastAsia"/>
          <w:b/>
        </w:rPr>
        <w:t>公募型プロポーザル実施要領</w:t>
      </w:r>
    </w:p>
    <w:p w14:paraId="1440FDED" w14:textId="77777777" w:rsidR="00484E0E" w:rsidRPr="00484E0E" w:rsidRDefault="00484E0E" w:rsidP="00484E0E">
      <w:pPr>
        <w:rPr>
          <w:b/>
          <w:sz w:val="28"/>
        </w:rPr>
      </w:pPr>
    </w:p>
    <w:p w14:paraId="1C5A1E54" w14:textId="77777777" w:rsidR="00484E0E" w:rsidRDefault="00484E0E" w:rsidP="008D4741">
      <w:r>
        <w:rPr>
          <w:rFonts w:hint="eastAsia"/>
        </w:rPr>
        <w:t>第１</w:t>
      </w:r>
      <w:r>
        <w:t xml:space="preserve"> 募集事項</w:t>
      </w:r>
    </w:p>
    <w:p w14:paraId="484A3CF4" w14:textId="77777777" w:rsidR="00484E0E" w:rsidRDefault="00484E0E" w:rsidP="008D4741">
      <w:pPr>
        <w:ind w:leftChars="100" w:left="210"/>
      </w:pPr>
      <w:r>
        <w:rPr>
          <w:rFonts w:hint="eastAsia"/>
        </w:rPr>
        <w:t>１</w:t>
      </w:r>
      <w:r>
        <w:t xml:space="preserve"> 委託業務名</w:t>
      </w:r>
    </w:p>
    <w:p w14:paraId="63113E92" w14:textId="7021C684" w:rsidR="00484E0E" w:rsidRDefault="00411A9B" w:rsidP="008D4741">
      <w:pPr>
        <w:ind w:firstLineChars="202" w:firstLine="424"/>
      </w:pPr>
      <w:r>
        <w:rPr>
          <w:rFonts w:hint="eastAsia"/>
        </w:rPr>
        <w:t>仙台市定額減税補足給付金（調整給付）支給事業業務委託</w:t>
      </w:r>
    </w:p>
    <w:p w14:paraId="279A5064" w14:textId="77777777" w:rsidR="00484E0E" w:rsidRDefault="00484E0E" w:rsidP="008D4741">
      <w:pPr>
        <w:ind w:leftChars="100" w:left="210"/>
      </w:pPr>
      <w:r>
        <w:rPr>
          <w:rFonts w:hint="eastAsia"/>
        </w:rPr>
        <w:t>２</w:t>
      </w:r>
      <w:r>
        <w:t xml:space="preserve"> 業務の目的</w:t>
      </w:r>
    </w:p>
    <w:p w14:paraId="660ACEA3" w14:textId="77777777" w:rsidR="00484E0E" w:rsidRDefault="00E75BD0" w:rsidP="00E75BD0">
      <w:pPr>
        <w:ind w:leftChars="200" w:left="420" w:firstLineChars="100" w:firstLine="210"/>
      </w:pPr>
      <w:r>
        <w:rPr>
          <w:rFonts w:hint="eastAsia"/>
        </w:rPr>
        <w:t>物価高騰による市民の負担増を踏まえ、所得税、個人住民税の定額減税が行われることに伴い、減税しきれないと見込まれる方への給付金の支給事務を実施するもの。</w:t>
      </w:r>
    </w:p>
    <w:p w14:paraId="47A639E7" w14:textId="77777777" w:rsidR="00484E0E" w:rsidRDefault="00484E0E" w:rsidP="008D4741">
      <w:pPr>
        <w:ind w:leftChars="100" w:left="210"/>
      </w:pPr>
      <w:r>
        <w:rPr>
          <w:rFonts w:hint="eastAsia"/>
        </w:rPr>
        <w:t>３</w:t>
      </w:r>
      <w:r>
        <w:t xml:space="preserve"> </w:t>
      </w:r>
      <w:r w:rsidR="00370315">
        <w:rPr>
          <w:rFonts w:hint="eastAsia"/>
        </w:rPr>
        <w:t>履行</w:t>
      </w:r>
      <w:r>
        <w:t>期間</w:t>
      </w:r>
    </w:p>
    <w:p w14:paraId="4F0821F7" w14:textId="5AC99A22" w:rsidR="00484E0E" w:rsidRDefault="00484E0E" w:rsidP="008D4741">
      <w:pPr>
        <w:ind w:leftChars="200" w:left="420"/>
      </w:pPr>
      <w:r>
        <w:t>契約締結の日から令和７年３月31日</w:t>
      </w:r>
      <w:r>
        <w:rPr>
          <w:rFonts w:hint="eastAsia"/>
        </w:rPr>
        <w:t>（月）</w:t>
      </w:r>
      <w:r>
        <w:t>まで</w:t>
      </w:r>
    </w:p>
    <w:p w14:paraId="060BF2C6" w14:textId="77777777" w:rsidR="00484E0E" w:rsidRDefault="00484E0E" w:rsidP="008D4741">
      <w:pPr>
        <w:ind w:leftChars="100" w:left="210"/>
      </w:pPr>
      <w:r>
        <w:rPr>
          <w:rFonts w:hint="eastAsia"/>
        </w:rPr>
        <w:t>４</w:t>
      </w:r>
      <w:r>
        <w:t xml:space="preserve"> 業務内容</w:t>
      </w:r>
    </w:p>
    <w:p w14:paraId="136D5AF1" w14:textId="47BC88B1" w:rsidR="00484E0E" w:rsidRDefault="00484E0E" w:rsidP="008D4741">
      <w:pPr>
        <w:ind w:leftChars="200" w:left="420" w:firstLineChars="100" w:firstLine="210"/>
      </w:pPr>
      <w:r>
        <w:t>別紙「</w:t>
      </w:r>
      <w:r w:rsidR="00411A9B">
        <w:t>仙台市定額減税補足給付金（調整給付）支給事業業務委託</w:t>
      </w:r>
      <w:r w:rsidR="00546260">
        <w:rPr>
          <w:rFonts w:hint="eastAsia"/>
        </w:rPr>
        <w:t>基本</w:t>
      </w:r>
      <w:r w:rsidR="005F62FE">
        <w:rPr>
          <w:rFonts w:hint="eastAsia"/>
        </w:rPr>
        <w:t>仕様書」</w:t>
      </w:r>
      <w:r w:rsidR="00E7761C">
        <w:rPr>
          <w:rFonts w:hint="eastAsia"/>
        </w:rPr>
        <w:t>（以下、仕様書）</w:t>
      </w:r>
      <w:r>
        <w:t>のとおり。なお、仕様書の内容は現時点での予定であり、受託候補者との協議の中で変更する場</w:t>
      </w:r>
      <w:r>
        <w:rPr>
          <w:rFonts w:hint="eastAsia"/>
        </w:rPr>
        <w:t>合がある。</w:t>
      </w:r>
    </w:p>
    <w:p w14:paraId="65468E30" w14:textId="77777777" w:rsidR="00484E0E" w:rsidRDefault="00484E0E" w:rsidP="008D4741">
      <w:pPr>
        <w:ind w:leftChars="100" w:left="210"/>
      </w:pPr>
      <w:r>
        <w:rPr>
          <w:rFonts w:hint="eastAsia"/>
        </w:rPr>
        <w:t>５</w:t>
      </w:r>
      <w:r>
        <w:t xml:space="preserve"> 委託契約上限額</w:t>
      </w:r>
    </w:p>
    <w:p w14:paraId="5EC9C1F2" w14:textId="26D4D7BA" w:rsidR="00484E0E" w:rsidRDefault="00484E0E" w:rsidP="00715049">
      <w:pPr>
        <w:ind w:leftChars="200" w:left="420"/>
      </w:pPr>
      <w:r>
        <w:rPr>
          <w:rFonts w:hint="eastAsia"/>
        </w:rPr>
        <w:t>510,000,000</w:t>
      </w:r>
      <w:r>
        <w:t>円（消費税及び地方消費税を含む）</w:t>
      </w:r>
    </w:p>
    <w:p w14:paraId="7D223A13" w14:textId="77777777" w:rsidR="00484E0E" w:rsidRDefault="00484E0E" w:rsidP="00484E0E"/>
    <w:p w14:paraId="251AF0F3" w14:textId="77777777" w:rsidR="00484E0E" w:rsidRDefault="00484E0E" w:rsidP="00484E0E">
      <w:r>
        <w:rPr>
          <w:rFonts w:hint="eastAsia"/>
        </w:rPr>
        <w:t>第２</w:t>
      </w:r>
      <w:r>
        <w:t xml:space="preserve"> 応募資格等</w:t>
      </w:r>
    </w:p>
    <w:p w14:paraId="159A7279" w14:textId="77777777" w:rsidR="00484E0E" w:rsidRDefault="00484E0E" w:rsidP="00715049">
      <w:pPr>
        <w:ind w:leftChars="100" w:left="210" w:firstLineChars="100" w:firstLine="210"/>
      </w:pPr>
      <w:r>
        <w:rPr>
          <w:rFonts w:hint="eastAsia"/>
        </w:rPr>
        <w:t>本業務に応募することができる者は、次に掲げる要件を全て満たす法人又は法人を核にした複数の者による共同企業体（以下「共同企業体」という。）とする。</w:t>
      </w:r>
    </w:p>
    <w:p w14:paraId="1228C4D6" w14:textId="04B62343" w:rsidR="00484E0E" w:rsidRDefault="00004243" w:rsidP="00715049">
      <w:pPr>
        <w:ind w:leftChars="100" w:left="210"/>
      </w:pPr>
      <w:r>
        <w:rPr>
          <w:rFonts w:hint="eastAsia"/>
        </w:rPr>
        <w:t>１</w:t>
      </w:r>
      <w:r w:rsidR="00484E0E">
        <w:t xml:space="preserve"> 委託事業の目的を的確に遂行するに足りる能力を有するものであること。</w:t>
      </w:r>
    </w:p>
    <w:p w14:paraId="41140BBA" w14:textId="32192451" w:rsidR="00484E0E" w:rsidRDefault="00004243" w:rsidP="005F62FE">
      <w:pPr>
        <w:ind w:leftChars="100" w:left="567" w:hangingChars="170" w:hanging="357"/>
      </w:pPr>
      <w:r>
        <w:rPr>
          <w:rFonts w:hint="eastAsia"/>
        </w:rPr>
        <w:t>２</w:t>
      </w:r>
      <w:r w:rsidR="00484E0E">
        <w:t xml:space="preserve"> 事業実施に当たり必要な人員体制が整っていること又は人員体制を整えることが確</w:t>
      </w:r>
      <w:r w:rsidR="00484E0E">
        <w:rPr>
          <w:rFonts w:hint="eastAsia"/>
        </w:rPr>
        <w:t>実と見込まれること。</w:t>
      </w:r>
    </w:p>
    <w:p w14:paraId="3912AB13" w14:textId="7A44B5F2" w:rsidR="00484E0E" w:rsidRDefault="00004243" w:rsidP="00715049">
      <w:pPr>
        <w:ind w:leftChars="100" w:left="567" w:hangingChars="170" w:hanging="357"/>
      </w:pPr>
      <w:r>
        <w:rPr>
          <w:rFonts w:hint="eastAsia"/>
        </w:rPr>
        <w:t>３</w:t>
      </w:r>
      <w:r w:rsidR="00484E0E">
        <w:t xml:space="preserve"> 有資格業者に対する指名停止要綱（昭和</w:t>
      </w:r>
      <w:r w:rsidR="00E75BD0">
        <w:t>60</w:t>
      </w:r>
      <w:r w:rsidR="00484E0E">
        <w:t>年10月29日市長決裁）第２条第１項の</w:t>
      </w:r>
      <w:r w:rsidR="00484E0E">
        <w:rPr>
          <w:rFonts w:hint="eastAsia"/>
        </w:rPr>
        <w:t>規定による指名の停止を受けていないこと。</w:t>
      </w:r>
    </w:p>
    <w:p w14:paraId="1C39BCD7" w14:textId="636B6427" w:rsidR="00484E0E" w:rsidRDefault="00004243" w:rsidP="00715049">
      <w:pPr>
        <w:ind w:leftChars="100" w:left="210"/>
      </w:pPr>
      <w:r>
        <w:rPr>
          <w:rFonts w:hint="eastAsia"/>
        </w:rPr>
        <w:t>４</w:t>
      </w:r>
      <w:r w:rsidR="00484E0E">
        <w:t xml:space="preserve"> 地方自治法施行令</w:t>
      </w:r>
      <w:r w:rsidR="00E75BD0">
        <w:rPr>
          <w:rFonts w:hint="eastAsia"/>
        </w:rPr>
        <w:t>167</w:t>
      </w:r>
      <w:r w:rsidR="00484E0E">
        <w:t>条の</w:t>
      </w:r>
      <w:r w:rsidR="00E75BD0">
        <w:rPr>
          <w:rFonts w:hint="eastAsia"/>
        </w:rPr>
        <w:t>４</w:t>
      </w:r>
      <w:r w:rsidR="00484E0E">
        <w:t>第１項各号に該当する者でないこと。</w:t>
      </w:r>
    </w:p>
    <w:p w14:paraId="6E0E3BC6" w14:textId="4E64C3DA" w:rsidR="00484E0E" w:rsidRDefault="00004243" w:rsidP="00E75BD0">
      <w:pPr>
        <w:ind w:leftChars="100" w:left="567" w:hangingChars="170" w:hanging="357"/>
      </w:pPr>
      <w:r>
        <w:rPr>
          <w:rFonts w:hint="eastAsia"/>
        </w:rPr>
        <w:t>５</w:t>
      </w:r>
      <w:r w:rsidR="00484E0E">
        <w:t xml:space="preserve"> 仙台市入札契約暴力団等排除要綱（平成20年10月</w:t>
      </w:r>
      <w:r w:rsidR="000461B4">
        <w:rPr>
          <w:rFonts w:hint="eastAsia"/>
        </w:rPr>
        <w:t>31</w:t>
      </w:r>
      <w:r w:rsidR="00484E0E">
        <w:t>日市長決裁）別表に掲げる</w:t>
      </w:r>
      <w:r w:rsidR="00484E0E">
        <w:rPr>
          <w:rFonts w:hint="eastAsia"/>
        </w:rPr>
        <w:t>要件に該当する者でないこと。</w:t>
      </w:r>
    </w:p>
    <w:p w14:paraId="3318198F" w14:textId="0ABA4E67" w:rsidR="00484E0E" w:rsidRDefault="00004243" w:rsidP="00E75BD0">
      <w:pPr>
        <w:ind w:leftChars="100" w:left="567" w:hangingChars="170" w:hanging="357"/>
      </w:pPr>
      <w:r>
        <w:rPr>
          <w:rFonts w:hint="eastAsia"/>
        </w:rPr>
        <w:t>６</w:t>
      </w:r>
      <w:r w:rsidR="00484E0E">
        <w:t xml:space="preserve"> 仙台市税、消費税及び地方消費税を滞納していないこと</w:t>
      </w:r>
      <w:r w:rsidR="00A27981">
        <w:rPr>
          <w:rFonts w:hint="eastAsia"/>
        </w:rPr>
        <w:t>。</w:t>
      </w:r>
      <w:r w:rsidR="00484E0E">
        <w:t>（または、現在の主たる事業</w:t>
      </w:r>
      <w:r w:rsidR="00484E0E">
        <w:rPr>
          <w:rFonts w:hint="eastAsia"/>
        </w:rPr>
        <w:t>所所在市町村の市町村税を滞納していないこと。）</w:t>
      </w:r>
    </w:p>
    <w:p w14:paraId="3E995BE4" w14:textId="77777777" w:rsidR="00484E0E" w:rsidRDefault="00484E0E">
      <w:pPr>
        <w:widowControl/>
        <w:jc w:val="left"/>
      </w:pPr>
      <w:r>
        <w:br w:type="page"/>
      </w:r>
    </w:p>
    <w:p w14:paraId="1E4946D2" w14:textId="285E6E7B" w:rsidR="00004243" w:rsidRDefault="00004243" w:rsidP="002E4BDD">
      <w:pPr>
        <w:ind w:leftChars="100" w:left="424" w:hangingChars="102" w:hanging="214"/>
      </w:pPr>
      <w:r>
        <w:rPr>
          <w:rFonts w:hint="eastAsia"/>
        </w:rPr>
        <w:lastRenderedPageBreak/>
        <w:t>７</w:t>
      </w:r>
      <w:r>
        <w:t xml:space="preserve"> 共同</w:t>
      </w:r>
      <w:r w:rsidR="008847CC">
        <w:rPr>
          <w:rFonts w:hint="eastAsia"/>
        </w:rPr>
        <w:t>企業</w:t>
      </w:r>
      <w:r>
        <w:t>体にあっては 、一の代表構成員と一以上の構成員により構成されるものとし、以</w:t>
      </w:r>
      <w:r>
        <w:rPr>
          <w:rFonts w:hint="eastAsia"/>
        </w:rPr>
        <w:t>下の全ての条件を満たしていること。</w:t>
      </w:r>
    </w:p>
    <w:p w14:paraId="7C2EA84C" w14:textId="77777777" w:rsidR="00004243" w:rsidRDefault="00004243" w:rsidP="00240F0C">
      <w:pPr>
        <w:ind w:leftChars="200" w:left="420"/>
      </w:pPr>
      <w:r>
        <w:rPr>
          <w:rFonts w:hint="eastAsia"/>
        </w:rPr>
        <w:t>ア</w:t>
      </w:r>
      <w:r>
        <w:t xml:space="preserve"> 全ての構成員が、上記</w:t>
      </w:r>
      <w:r>
        <w:rPr>
          <w:rFonts w:hint="eastAsia"/>
        </w:rPr>
        <w:t>1</w:t>
      </w:r>
      <w:r>
        <w:t>から</w:t>
      </w:r>
      <w:r>
        <w:rPr>
          <w:rFonts w:hint="eastAsia"/>
        </w:rPr>
        <w:t>7</w:t>
      </w:r>
      <w:r>
        <w:t>に掲げる条件を満たしていること。</w:t>
      </w:r>
    </w:p>
    <w:p w14:paraId="24FB6CCA" w14:textId="49C12CD7" w:rsidR="00004243" w:rsidRDefault="00004243" w:rsidP="00240F0C">
      <w:pPr>
        <w:ind w:leftChars="202" w:left="707" w:hangingChars="135" w:hanging="283"/>
      </w:pPr>
      <w:r>
        <w:rPr>
          <w:rFonts w:hint="eastAsia"/>
        </w:rPr>
        <w:t>イ</w:t>
      </w:r>
      <w:r>
        <w:t xml:space="preserve"> 構成員が本案件における他の</w:t>
      </w:r>
      <w:r w:rsidR="008847CC">
        <w:t>共同企業体</w:t>
      </w:r>
      <w:r>
        <w:t>の構成員として、又は単独により本プロポー</w:t>
      </w:r>
      <w:r>
        <w:rPr>
          <w:rFonts w:hint="eastAsia"/>
        </w:rPr>
        <w:t>ザルに参加していないこと。</w:t>
      </w:r>
    </w:p>
    <w:p w14:paraId="5C893A8D" w14:textId="77777777" w:rsidR="00004243" w:rsidRDefault="00004243" w:rsidP="00240F0C">
      <w:pPr>
        <w:ind w:leftChars="200" w:left="708" w:hangingChars="137" w:hanging="288"/>
      </w:pPr>
      <w:r>
        <w:rPr>
          <w:rFonts w:hint="eastAsia"/>
        </w:rPr>
        <w:t>ウ</w:t>
      </w:r>
      <w:r>
        <w:t xml:space="preserve"> 構成員が代表構成員に発注者及び監督官庁等と折衝する行為等を委任していること。</w:t>
      </w:r>
    </w:p>
    <w:p w14:paraId="179823C5" w14:textId="12E20AE0" w:rsidR="00004243" w:rsidRDefault="00004243" w:rsidP="00240F0C">
      <w:pPr>
        <w:ind w:leftChars="200" w:left="420"/>
      </w:pPr>
      <w:r>
        <w:rPr>
          <w:rFonts w:hint="eastAsia"/>
        </w:rPr>
        <w:t>エ</w:t>
      </w:r>
      <w:r>
        <w:t xml:space="preserve"> 本プロポーザルの参加表明書の提出時より前に、共同</w:t>
      </w:r>
      <w:r w:rsidR="008847CC">
        <w:rPr>
          <w:rFonts w:hint="eastAsia"/>
        </w:rPr>
        <w:t>企業</w:t>
      </w:r>
      <w:r>
        <w:t>体を成立させていること。</w:t>
      </w:r>
    </w:p>
    <w:p w14:paraId="42A0E94C" w14:textId="77777777" w:rsidR="00004243" w:rsidRDefault="00004243" w:rsidP="00240F0C">
      <w:pPr>
        <w:ind w:leftChars="200" w:left="420"/>
      </w:pPr>
      <w:r>
        <w:rPr>
          <w:rFonts w:hint="eastAsia"/>
        </w:rPr>
        <w:t>オ</w:t>
      </w:r>
      <w:r>
        <w:t xml:space="preserve"> 業務完了時まで、代表構成員の変更がないこと。</w:t>
      </w:r>
    </w:p>
    <w:p w14:paraId="2B526B94" w14:textId="3222F34F" w:rsidR="00240F0C" w:rsidRDefault="00004243" w:rsidP="00240F0C">
      <w:pPr>
        <w:ind w:leftChars="200" w:left="708" w:hangingChars="137" w:hanging="288"/>
      </w:pPr>
      <w:r>
        <w:rPr>
          <w:rFonts w:hint="eastAsia"/>
        </w:rPr>
        <w:t>カ</w:t>
      </w:r>
      <w:r>
        <w:t xml:space="preserve"> 本プロポーザルの参加表明書の提出時から契約締結時までは、構成員の変更がないこ</w:t>
      </w:r>
      <w:r>
        <w:rPr>
          <w:rFonts w:hint="eastAsia"/>
        </w:rPr>
        <w:t>と。</w:t>
      </w:r>
    </w:p>
    <w:p w14:paraId="5901B7FC" w14:textId="77777777" w:rsidR="00240F0C" w:rsidRDefault="00240F0C" w:rsidP="00240F0C">
      <w:pPr>
        <w:ind w:leftChars="200" w:left="420"/>
      </w:pPr>
    </w:p>
    <w:p w14:paraId="1C67049C" w14:textId="13F5D539" w:rsidR="00484E0E" w:rsidRDefault="00484E0E" w:rsidP="00484E0E">
      <w:r>
        <w:rPr>
          <w:rFonts w:hint="eastAsia"/>
        </w:rPr>
        <w:t>第３</w:t>
      </w:r>
      <w:r>
        <w:t xml:space="preserve"> スケジュール</w:t>
      </w:r>
    </w:p>
    <w:tbl>
      <w:tblPr>
        <w:tblStyle w:val="a8"/>
        <w:tblW w:w="8221" w:type="dxa"/>
        <w:tblInd w:w="279" w:type="dxa"/>
        <w:tblLook w:val="04A0" w:firstRow="1" w:lastRow="0" w:firstColumn="1" w:lastColumn="0" w:noHBand="0" w:noVBand="1"/>
      </w:tblPr>
      <w:tblGrid>
        <w:gridCol w:w="2835"/>
        <w:gridCol w:w="5386"/>
      </w:tblGrid>
      <w:tr w:rsidR="00484E0E" w:rsidRPr="00484E0E" w14:paraId="0E943D30" w14:textId="77777777" w:rsidTr="00B06BC3">
        <w:tc>
          <w:tcPr>
            <w:tcW w:w="2835" w:type="dxa"/>
          </w:tcPr>
          <w:p w14:paraId="372892CA" w14:textId="77777777" w:rsidR="00484E0E" w:rsidRPr="00484E0E" w:rsidRDefault="00484E0E" w:rsidP="00484E0E">
            <w:r w:rsidRPr="00484E0E">
              <w:rPr>
                <w:rFonts w:hint="eastAsia"/>
              </w:rPr>
              <w:t>（１）募集開始</w:t>
            </w:r>
          </w:p>
        </w:tc>
        <w:tc>
          <w:tcPr>
            <w:tcW w:w="5386" w:type="dxa"/>
          </w:tcPr>
          <w:p w14:paraId="2A94191D" w14:textId="77777777" w:rsidR="00484E0E" w:rsidRPr="00484E0E" w:rsidRDefault="00484E0E" w:rsidP="00484E0E">
            <w:r w:rsidRPr="00484E0E">
              <w:rPr>
                <w:rFonts w:hint="eastAsia"/>
              </w:rPr>
              <w:t>令和６年3月</w:t>
            </w:r>
            <w:r w:rsidRPr="00484E0E">
              <w:t>25日（月）</w:t>
            </w:r>
          </w:p>
        </w:tc>
      </w:tr>
      <w:tr w:rsidR="00484E0E" w:rsidRPr="00484E0E" w14:paraId="0A6B04E7" w14:textId="77777777" w:rsidTr="00B06BC3">
        <w:tc>
          <w:tcPr>
            <w:tcW w:w="2835" w:type="dxa"/>
          </w:tcPr>
          <w:p w14:paraId="67FC1122" w14:textId="04C7F3E4" w:rsidR="00484E0E" w:rsidRPr="00484E0E" w:rsidRDefault="00B807AA" w:rsidP="00484E0E">
            <w:r>
              <w:rPr>
                <w:rFonts w:hint="eastAsia"/>
              </w:rPr>
              <w:t>（２）</w:t>
            </w:r>
            <w:r w:rsidR="00484E0E" w:rsidRPr="00484E0E">
              <w:rPr>
                <w:rFonts w:hint="eastAsia"/>
              </w:rPr>
              <w:t>質問書提出</w:t>
            </w:r>
            <w:r w:rsidR="00E7761C">
              <w:rPr>
                <w:rFonts w:hint="eastAsia"/>
              </w:rPr>
              <w:t>期限</w:t>
            </w:r>
            <w:r w:rsidR="00484E0E" w:rsidRPr="00484E0E">
              <w:t xml:space="preserve"> </w:t>
            </w:r>
          </w:p>
        </w:tc>
        <w:tc>
          <w:tcPr>
            <w:tcW w:w="5386" w:type="dxa"/>
          </w:tcPr>
          <w:p w14:paraId="4C2A361E" w14:textId="5E464E69" w:rsidR="00484E0E" w:rsidRPr="00484E0E" w:rsidRDefault="00484E0E" w:rsidP="00004243">
            <w:r w:rsidRPr="00484E0E">
              <w:rPr>
                <w:rFonts w:hint="eastAsia"/>
              </w:rPr>
              <w:t>令和６年３月29日（金）</w:t>
            </w:r>
            <w:r w:rsidR="004E2EB4">
              <w:rPr>
                <w:rFonts w:hint="eastAsia"/>
              </w:rPr>
              <w:t>17時</w:t>
            </w:r>
            <w:r w:rsidR="00053DCF">
              <w:rPr>
                <w:rFonts w:hint="eastAsia"/>
              </w:rPr>
              <w:t>締切</w:t>
            </w:r>
          </w:p>
        </w:tc>
      </w:tr>
      <w:tr w:rsidR="00484E0E" w:rsidRPr="00484E0E" w14:paraId="4425EB9D" w14:textId="77777777" w:rsidTr="00B06BC3">
        <w:tc>
          <w:tcPr>
            <w:tcW w:w="2835" w:type="dxa"/>
          </w:tcPr>
          <w:p w14:paraId="46A7C9E4" w14:textId="7046A909" w:rsidR="00484E0E" w:rsidRPr="00484E0E" w:rsidRDefault="00484E0E" w:rsidP="00484E0E">
            <w:r w:rsidRPr="00484E0E">
              <w:rPr>
                <w:rFonts w:hint="eastAsia"/>
              </w:rPr>
              <w:t>（</w:t>
            </w:r>
            <w:r w:rsidR="00B807AA">
              <w:rPr>
                <w:rFonts w:hint="eastAsia"/>
              </w:rPr>
              <w:t>３</w:t>
            </w:r>
            <w:r w:rsidRPr="00484E0E">
              <w:rPr>
                <w:rFonts w:hint="eastAsia"/>
              </w:rPr>
              <w:t>）参加表明書提出期限</w:t>
            </w:r>
          </w:p>
        </w:tc>
        <w:tc>
          <w:tcPr>
            <w:tcW w:w="5386" w:type="dxa"/>
          </w:tcPr>
          <w:p w14:paraId="2DF8FD9B" w14:textId="51791459" w:rsidR="00484E0E" w:rsidRPr="00484E0E" w:rsidRDefault="00484E0E" w:rsidP="00484E0E">
            <w:r w:rsidRPr="00484E0E">
              <w:rPr>
                <w:rFonts w:hint="eastAsia"/>
              </w:rPr>
              <w:t>令和６年4月10日（水）</w:t>
            </w:r>
            <w:r w:rsidR="004E2EB4">
              <w:t>17時</w:t>
            </w:r>
            <w:r w:rsidR="003C30AD">
              <w:rPr>
                <w:rFonts w:hint="eastAsia"/>
              </w:rPr>
              <w:t>締切</w:t>
            </w:r>
          </w:p>
        </w:tc>
      </w:tr>
      <w:tr w:rsidR="00484E0E" w:rsidRPr="00484E0E" w14:paraId="43418DF8" w14:textId="77777777" w:rsidTr="00B06BC3">
        <w:tc>
          <w:tcPr>
            <w:tcW w:w="2835" w:type="dxa"/>
          </w:tcPr>
          <w:p w14:paraId="7DCCCABC" w14:textId="77777777" w:rsidR="00484E0E" w:rsidRPr="00484E0E" w:rsidRDefault="00484E0E" w:rsidP="00484E0E">
            <w:r w:rsidRPr="00484E0E">
              <w:rPr>
                <w:rFonts w:hint="eastAsia"/>
              </w:rPr>
              <w:t>（４）企画提案書提出期限</w:t>
            </w:r>
          </w:p>
        </w:tc>
        <w:tc>
          <w:tcPr>
            <w:tcW w:w="5386" w:type="dxa"/>
          </w:tcPr>
          <w:p w14:paraId="348A934C" w14:textId="3A2813B3" w:rsidR="00484E0E" w:rsidRPr="00484E0E" w:rsidRDefault="00484E0E" w:rsidP="003C30AD">
            <w:r w:rsidRPr="00484E0E">
              <w:t>令和６年4月17日（水）</w:t>
            </w:r>
            <w:r w:rsidR="004E2EB4">
              <w:rPr>
                <w:rFonts w:hint="eastAsia"/>
              </w:rPr>
              <w:t>17時</w:t>
            </w:r>
            <w:r w:rsidR="003C30AD">
              <w:rPr>
                <w:rFonts w:hint="eastAsia"/>
              </w:rPr>
              <w:t>締切</w:t>
            </w:r>
          </w:p>
        </w:tc>
      </w:tr>
      <w:tr w:rsidR="00484E0E" w:rsidRPr="00484E0E" w14:paraId="004A4D05" w14:textId="77777777" w:rsidTr="00B06BC3">
        <w:tc>
          <w:tcPr>
            <w:tcW w:w="2835" w:type="dxa"/>
          </w:tcPr>
          <w:p w14:paraId="44F0483F" w14:textId="77777777" w:rsidR="00484E0E" w:rsidRPr="00484E0E" w:rsidRDefault="00484E0E" w:rsidP="00484E0E">
            <w:r w:rsidRPr="00484E0E">
              <w:rPr>
                <w:rFonts w:hint="eastAsia"/>
              </w:rPr>
              <w:t>（５）プレゼンテーション</w:t>
            </w:r>
          </w:p>
        </w:tc>
        <w:tc>
          <w:tcPr>
            <w:tcW w:w="5386" w:type="dxa"/>
          </w:tcPr>
          <w:p w14:paraId="51107AF8" w14:textId="573AF030" w:rsidR="00484E0E" w:rsidRPr="00484E0E" w:rsidRDefault="00484E0E" w:rsidP="00484E0E">
            <w:r w:rsidRPr="00484E0E">
              <w:rPr>
                <w:rFonts w:hint="eastAsia"/>
              </w:rPr>
              <w:t>令和６年４月</w:t>
            </w:r>
            <w:r w:rsidRPr="00484E0E">
              <w:t>2</w:t>
            </w:r>
            <w:r w:rsidR="00B136A9">
              <w:rPr>
                <w:rFonts w:hint="eastAsia"/>
              </w:rPr>
              <w:t>3</w:t>
            </w:r>
            <w:r w:rsidRPr="00484E0E">
              <w:t>日（</w:t>
            </w:r>
            <w:r w:rsidR="00B136A9">
              <w:rPr>
                <w:rFonts w:hint="eastAsia"/>
              </w:rPr>
              <w:t>火</w:t>
            </w:r>
            <w:r w:rsidRPr="00484E0E">
              <w:t>）</w:t>
            </w:r>
            <w:r w:rsidR="00004243">
              <w:rPr>
                <w:rFonts w:hint="eastAsia"/>
              </w:rPr>
              <w:t>予定</w:t>
            </w:r>
          </w:p>
        </w:tc>
      </w:tr>
      <w:tr w:rsidR="00484E0E" w:rsidRPr="00484E0E" w14:paraId="6A476786" w14:textId="77777777" w:rsidTr="00B06BC3">
        <w:tc>
          <w:tcPr>
            <w:tcW w:w="2835" w:type="dxa"/>
          </w:tcPr>
          <w:p w14:paraId="3D7972E3" w14:textId="77777777" w:rsidR="00484E0E" w:rsidRPr="00484E0E" w:rsidRDefault="00484E0E" w:rsidP="00484E0E">
            <w:r w:rsidRPr="00484E0E">
              <w:rPr>
                <w:rFonts w:hint="eastAsia"/>
              </w:rPr>
              <w:t>（６）最優秀提案者決定</w:t>
            </w:r>
          </w:p>
        </w:tc>
        <w:tc>
          <w:tcPr>
            <w:tcW w:w="5386" w:type="dxa"/>
          </w:tcPr>
          <w:p w14:paraId="77393F89" w14:textId="77777777" w:rsidR="00484E0E" w:rsidRPr="00484E0E" w:rsidRDefault="00484E0E" w:rsidP="00484E0E">
            <w:r w:rsidRPr="00484E0E">
              <w:rPr>
                <w:rFonts w:hint="eastAsia"/>
              </w:rPr>
              <w:t>令和６年４月</w:t>
            </w:r>
            <w:r w:rsidRPr="00484E0E">
              <w:t>26日（金）予定</w:t>
            </w:r>
          </w:p>
        </w:tc>
      </w:tr>
      <w:tr w:rsidR="00484E0E" w:rsidRPr="00484E0E" w14:paraId="62EFDB06" w14:textId="77777777" w:rsidTr="00B06BC3">
        <w:tc>
          <w:tcPr>
            <w:tcW w:w="2835" w:type="dxa"/>
          </w:tcPr>
          <w:p w14:paraId="505B6A27" w14:textId="77777777" w:rsidR="00484E0E" w:rsidRPr="00484E0E" w:rsidRDefault="00484E0E" w:rsidP="00484E0E">
            <w:r w:rsidRPr="00484E0E">
              <w:rPr>
                <w:rFonts w:hint="eastAsia"/>
              </w:rPr>
              <w:t>（７）契約締結</w:t>
            </w:r>
          </w:p>
        </w:tc>
        <w:tc>
          <w:tcPr>
            <w:tcW w:w="5386" w:type="dxa"/>
          </w:tcPr>
          <w:p w14:paraId="5E043847" w14:textId="77777777" w:rsidR="00484E0E" w:rsidRPr="00484E0E" w:rsidRDefault="00484E0E" w:rsidP="002564D2">
            <w:r w:rsidRPr="00484E0E">
              <w:rPr>
                <w:rFonts w:hint="eastAsia"/>
              </w:rPr>
              <w:t>令和６年５月</w:t>
            </w:r>
            <w:r w:rsidRPr="00484E0E">
              <w:t>下旬予定</w:t>
            </w:r>
          </w:p>
        </w:tc>
      </w:tr>
    </w:tbl>
    <w:p w14:paraId="26B27037" w14:textId="77777777" w:rsidR="00484E0E" w:rsidRDefault="00484E0E" w:rsidP="00484E0E"/>
    <w:p w14:paraId="2687AB33" w14:textId="77777777" w:rsidR="00484E0E" w:rsidRDefault="00484E0E" w:rsidP="00484E0E">
      <w:r>
        <w:rPr>
          <w:rFonts w:hint="eastAsia"/>
        </w:rPr>
        <w:t>第４</w:t>
      </w:r>
      <w:r>
        <w:t xml:space="preserve"> 応募手続</w:t>
      </w:r>
    </w:p>
    <w:p w14:paraId="3DBF865D" w14:textId="77777777" w:rsidR="00484E0E" w:rsidRDefault="00484E0E" w:rsidP="00715049">
      <w:pPr>
        <w:ind w:leftChars="100" w:left="210"/>
      </w:pPr>
      <w:r>
        <w:rPr>
          <w:rFonts w:hint="eastAsia"/>
        </w:rPr>
        <w:t>１</w:t>
      </w:r>
      <w:r>
        <w:t xml:space="preserve"> 応募にあたっての質問及び回答</w:t>
      </w:r>
    </w:p>
    <w:p w14:paraId="77927885" w14:textId="77777777" w:rsidR="00484E0E" w:rsidRDefault="00484E0E" w:rsidP="00715049">
      <w:pPr>
        <w:ind w:leftChars="100" w:left="210"/>
      </w:pPr>
      <w:r>
        <w:rPr>
          <w:rFonts w:hint="eastAsia"/>
        </w:rPr>
        <w:t>（１）受付期限</w:t>
      </w:r>
    </w:p>
    <w:p w14:paraId="4926853F" w14:textId="7ECAD52F" w:rsidR="00484E0E" w:rsidRDefault="00511AD4" w:rsidP="00715049">
      <w:pPr>
        <w:ind w:leftChars="200" w:left="420"/>
      </w:pPr>
      <w:r>
        <w:t>令和６年</w:t>
      </w:r>
      <w:r>
        <w:rPr>
          <w:rFonts w:hint="eastAsia"/>
        </w:rPr>
        <w:t>3</w:t>
      </w:r>
      <w:r>
        <w:t>月</w:t>
      </w:r>
      <w:r>
        <w:rPr>
          <w:rFonts w:hint="eastAsia"/>
        </w:rPr>
        <w:t>29</w:t>
      </w:r>
      <w:r>
        <w:t>日（</w:t>
      </w:r>
      <w:r>
        <w:rPr>
          <w:rFonts w:hint="eastAsia"/>
        </w:rPr>
        <w:t>金</w:t>
      </w:r>
      <w:r>
        <w:t>）</w:t>
      </w:r>
      <w:r w:rsidR="00484E0E">
        <w:t>まで</w:t>
      </w:r>
    </w:p>
    <w:p w14:paraId="65D29056" w14:textId="77777777" w:rsidR="00484E0E" w:rsidRDefault="00484E0E" w:rsidP="00715049">
      <w:pPr>
        <w:ind w:leftChars="100" w:left="210"/>
      </w:pPr>
      <w:r>
        <w:rPr>
          <w:rFonts w:hint="eastAsia"/>
        </w:rPr>
        <w:t>（２）受付方法</w:t>
      </w:r>
    </w:p>
    <w:p w14:paraId="59F813E6" w14:textId="77777777" w:rsidR="00484E0E" w:rsidRDefault="00484E0E" w:rsidP="00240F0C">
      <w:pPr>
        <w:ind w:leftChars="200" w:left="708" w:hangingChars="137" w:hanging="288"/>
      </w:pPr>
      <w:r>
        <w:rPr>
          <w:rFonts w:hint="eastAsia"/>
        </w:rPr>
        <w:t>①</w:t>
      </w:r>
      <w:r>
        <w:t xml:space="preserve"> 質問項目を質問票（様式第１号）に記載し、電子メールで提出すること。電話、</w:t>
      </w:r>
      <w:r>
        <w:rPr>
          <w:rFonts w:hint="eastAsia"/>
        </w:rPr>
        <w:t>ファクシミリ、持参等は認めない。</w:t>
      </w:r>
    </w:p>
    <w:p w14:paraId="1D204489" w14:textId="045AEC2E" w:rsidR="00484E0E" w:rsidRDefault="00484E0E" w:rsidP="008D4741">
      <w:pPr>
        <w:ind w:leftChars="202" w:left="707" w:hangingChars="135" w:hanging="283"/>
      </w:pPr>
      <w:r>
        <w:rPr>
          <w:rFonts w:hint="eastAsia"/>
        </w:rPr>
        <w:t>②</w:t>
      </w:r>
      <w:r>
        <w:t xml:space="preserve"> 電子メールの題名の最初に、「</w:t>
      </w:r>
      <w:r w:rsidR="00411A9B">
        <w:rPr>
          <w:rFonts w:hint="eastAsia"/>
        </w:rPr>
        <w:t>仙台市定額減税補足給付金（調整給付）支給事業業務委託</w:t>
      </w:r>
      <w:r>
        <w:rPr>
          <w:rFonts w:hint="eastAsia"/>
        </w:rPr>
        <w:t>への質問」と明記すること。</w:t>
      </w:r>
    </w:p>
    <w:p w14:paraId="79F1F769" w14:textId="616A01F6" w:rsidR="00484E0E" w:rsidRDefault="00484E0E" w:rsidP="00240F0C">
      <w:pPr>
        <w:ind w:leftChars="200" w:left="708" w:hangingChars="137" w:hanging="288"/>
      </w:pPr>
      <w:r>
        <w:rPr>
          <w:rFonts w:hint="eastAsia"/>
        </w:rPr>
        <w:t>③</w:t>
      </w:r>
      <w:r>
        <w:t xml:space="preserve"> 電子メール送信後、</w:t>
      </w:r>
      <w:r w:rsidR="0004625C">
        <w:rPr>
          <w:rFonts w:hint="eastAsia"/>
        </w:rPr>
        <w:t>未受領を防止するため</w:t>
      </w:r>
      <w:r>
        <w:t>電話で</w:t>
      </w:r>
      <w:r w:rsidR="005F62FE">
        <w:rPr>
          <w:rFonts w:hint="eastAsia"/>
        </w:rPr>
        <w:t>税制</w:t>
      </w:r>
      <w:r>
        <w:t>課にメール着信を確認すること。</w:t>
      </w:r>
    </w:p>
    <w:p w14:paraId="52AD6776" w14:textId="77777777" w:rsidR="00484E0E" w:rsidRDefault="00484E0E" w:rsidP="00715049">
      <w:pPr>
        <w:ind w:leftChars="100" w:left="210"/>
      </w:pPr>
      <w:r>
        <w:rPr>
          <w:rFonts w:hint="eastAsia"/>
        </w:rPr>
        <w:t>（３）提出先</w:t>
      </w:r>
    </w:p>
    <w:p w14:paraId="6166FE7F" w14:textId="77777777" w:rsidR="00484E0E" w:rsidRDefault="00484E0E" w:rsidP="00715049">
      <w:pPr>
        <w:ind w:leftChars="200" w:left="420"/>
      </w:pPr>
      <w:r>
        <w:rPr>
          <w:rFonts w:hint="eastAsia"/>
        </w:rPr>
        <w:t>「</w:t>
      </w:r>
      <w:r w:rsidR="00370315">
        <w:rPr>
          <w:rFonts w:hint="eastAsia"/>
        </w:rPr>
        <w:t>第６</w:t>
      </w:r>
      <w:r w:rsidR="00370315">
        <w:t xml:space="preserve"> 問合せ及び提出先</w:t>
      </w:r>
      <w:r>
        <w:t>」のとおり。</w:t>
      </w:r>
    </w:p>
    <w:p w14:paraId="473E25CD" w14:textId="77777777" w:rsidR="00484E0E" w:rsidRDefault="00484E0E" w:rsidP="00715049">
      <w:pPr>
        <w:ind w:leftChars="100" w:left="210"/>
      </w:pPr>
      <w:r>
        <w:rPr>
          <w:rFonts w:hint="eastAsia"/>
        </w:rPr>
        <w:t>（４）回答方法</w:t>
      </w:r>
    </w:p>
    <w:p w14:paraId="363D173E" w14:textId="77777777" w:rsidR="00484E0E" w:rsidRDefault="00484E0E" w:rsidP="00715049">
      <w:pPr>
        <w:ind w:leftChars="200" w:left="420"/>
      </w:pPr>
      <w:r>
        <w:rPr>
          <w:rFonts w:hint="eastAsia"/>
        </w:rPr>
        <w:t>回答は、</w:t>
      </w:r>
      <w:r w:rsidR="006A6509" w:rsidRPr="006A6509">
        <w:t>令和６年4月4日（木）までに</w:t>
      </w:r>
      <w:r>
        <w:t>仙台市ホームページに掲載する。</w:t>
      </w:r>
    </w:p>
    <w:p w14:paraId="60B18355" w14:textId="77777777" w:rsidR="00484E0E" w:rsidRDefault="00484E0E" w:rsidP="00715049">
      <w:pPr>
        <w:ind w:leftChars="100" w:left="210"/>
      </w:pPr>
      <w:r>
        <w:rPr>
          <w:rFonts w:hint="eastAsia"/>
        </w:rPr>
        <w:lastRenderedPageBreak/>
        <w:t>２</w:t>
      </w:r>
      <w:r>
        <w:t xml:space="preserve"> 参加表明書の提出</w:t>
      </w:r>
    </w:p>
    <w:p w14:paraId="15083D9B" w14:textId="77777777" w:rsidR="00484E0E" w:rsidRDefault="00484E0E" w:rsidP="00715049">
      <w:pPr>
        <w:ind w:leftChars="100" w:left="210"/>
      </w:pPr>
      <w:r>
        <w:rPr>
          <w:rFonts w:hint="eastAsia"/>
        </w:rPr>
        <w:t>（１）提出書類</w:t>
      </w:r>
    </w:p>
    <w:p w14:paraId="78302218" w14:textId="795607A0" w:rsidR="00484E0E" w:rsidRDefault="00484E0E" w:rsidP="008D4741">
      <w:pPr>
        <w:ind w:leftChars="100" w:left="210" w:firstLineChars="102" w:firstLine="214"/>
      </w:pPr>
      <w:r>
        <w:t>① 参加表明書（様式第2号） 1 部</w:t>
      </w:r>
    </w:p>
    <w:p w14:paraId="6998FB29" w14:textId="283463A8" w:rsidR="00484E0E" w:rsidRDefault="00484E0E" w:rsidP="008D4741">
      <w:pPr>
        <w:ind w:leftChars="200" w:left="420"/>
      </w:pPr>
      <w:r>
        <w:rPr>
          <w:rFonts w:hint="eastAsia"/>
        </w:rPr>
        <w:t>②</w:t>
      </w:r>
      <w:r>
        <w:t xml:space="preserve"> </w:t>
      </w:r>
      <w:r w:rsidR="00FC49AD" w:rsidRPr="00FC49AD">
        <w:rPr>
          <w:rFonts w:hint="eastAsia"/>
        </w:rPr>
        <w:t>業務実績調書</w:t>
      </w:r>
      <w:r>
        <w:t>（様式第</w:t>
      </w:r>
      <w:r w:rsidR="005F4613">
        <w:rPr>
          <w:rFonts w:hint="eastAsia"/>
        </w:rPr>
        <w:t>4</w:t>
      </w:r>
      <w:r>
        <w:t xml:space="preserve">号） </w:t>
      </w:r>
      <w:r w:rsidR="009565C4">
        <w:rPr>
          <w:rFonts w:hint="eastAsia"/>
        </w:rPr>
        <w:t>1</w:t>
      </w:r>
      <w:r w:rsidR="009565C4">
        <w:t xml:space="preserve"> 部</w:t>
      </w:r>
    </w:p>
    <w:p w14:paraId="2CE84B42" w14:textId="77777777" w:rsidR="00484E0E" w:rsidRDefault="00484E0E" w:rsidP="008D4741">
      <w:pPr>
        <w:ind w:leftChars="200" w:left="420"/>
      </w:pPr>
      <w:r>
        <w:rPr>
          <w:rFonts w:hint="eastAsia"/>
        </w:rPr>
        <w:t>・</w:t>
      </w:r>
      <w:r>
        <w:t xml:space="preserve"> 官民を問わず、これまで実施した代表的な事業が分かる資料を提出すること。</w:t>
      </w:r>
    </w:p>
    <w:p w14:paraId="669BE403" w14:textId="79FA78FA" w:rsidR="00484E0E" w:rsidRDefault="00484E0E" w:rsidP="005F62FE">
      <w:pPr>
        <w:ind w:leftChars="204" w:left="707" w:hangingChars="133" w:hanging="279"/>
      </w:pPr>
      <w:r>
        <w:rPr>
          <w:rFonts w:hint="eastAsia"/>
        </w:rPr>
        <w:t>・</w:t>
      </w:r>
      <w:r>
        <w:t xml:space="preserve"> 過去 2 年以内に国又は自治体から受注した代表的な事業があれば併せて提出す</w:t>
      </w:r>
      <w:r>
        <w:rPr>
          <w:rFonts w:hint="eastAsia"/>
        </w:rPr>
        <w:t>ること。</w:t>
      </w:r>
    </w:p>
    <w:p w14:paraId="19000FB3" w14:textId="67DB09F9" w:rsidR="00566AC6" w:rsidRDefault="00566AC6" w:rsidP="00566AC6">
      <w:pPr>
        <w:ind w:leftChars="204" w:left="707" w:hangingChars="133" w:hanging="279"/>
      </w:pPr>
      <w:r>
        <w:rPr>
          <w:rFonts w:hint="eastAsia"/>
        </w:rPr>
        <w:t>③ 誓約書(様式第</w:t>
      </w:r>
      <w:r w:rsidR="005F4613">
        <w:rPr>
          <w:rFonts w:hint="eastAsia"/>
        </w:rPr>
        <w:t>5</w:t>
      </w:r>
      <w:r>
        <w:rPr>
          <w:rFonts w:hint="eastAsia"/>
        </w:rPr>
        <w:t>号)　1</w:t>
      </w:r>
      <w:r>
        <w:t xml:space="preserve"> </w:t>
      </w:r>
      <w:r>
        <w:rPr>
          <w:rFonts w:hint="eastAsia"/>
        </w:rPr>
        <w:t>部</w:t>
      </w:r>
    </w:p>
    <w:p w14:paraId="05873A69" w14:textId="2245ADDE" w:rsidR="00484E0E" w:rsidRDefault="00566AC6" w:rsidP="008D4741">
      <w:pPr>
        <w:ind w:leftChars="200" w:left="420"/>
      </w:pPr>
      <w:r>
        <w:rPr>
          <w:rFonts w:hint="eastAsia"/>
        </w:rPr>
        <w:t>④</w:t>
      </w:r>
      <w:r w:rsidR="00484E0E">
        <w:t xml:space="preserve"> 会社概要 1 部</w:t>
      </w:r>
    </w:p>
    <w:p w14:paraId="2FD8702A" w14:textId="591A7883" w:rsidR="00484E0E" w:rsidRDefault="00566AC6" w:rsidP="008D4741">
      <w:pPr>
        <w:ind w:leftChars="200" w:left="420"/>
      </w:pPr>
      <w:r>
        <w:rPr>
          <w:rFonts w:hint="eastAsia"/>
        </w:rPr>
        <w:t>⑤</w:t>
      </w:r>
      <w:r w:rsidR="00484E0E">
        <w:t xml:space="preserve"> </w:t>
      </w:r>
      <w:r w:rsidR="005E2FE6" w:rsidRPr="005E2FE6">
        <w:rPr>
          <w:rFonts w:hint="eastAsia"/>
        </w:rPr>
        <w:t>市税納付状況確認同意書</w:t>
      </w:r>
      <w:r w:rsidR="00567BBD">
        <w:rPr>
          <w:rFonts w:hint="eastAsia"/>
        </w:rPr>
        <w:t>（様式第</w:t>
      </w:r>
      <w:r w:rsidR="00B437AF">
        <w:rPr>
          <w:rFonts w:hint="eastAsia"/>
        </w:rPr>
        <w:t>6</w:t>
      </w:r>
      <w:r w:rsidR="00567BBD">
        <w:rPr>
          <w:rFonts w:hint="eastAsia"/>
        </w:rPr>
        <w:t>号）</w:t>
      </w:r>
      <w:r w:rsidR="00484E0E">
        <w:t xml:space="preserve"> 1 部</w:t>
      </w:r>
    </w:p>
    <w:p w14:paraId="2F391588" w14:textId="7F5AF3DA" w:rsidR="00484E0E" w:rsidRDefault="00566AC6" w:rsidP="007C7D2C">
      <w:pPr>
        <w:ind w:leftChars="200" w:left="420"/>
      </w:pPr>
      <w:r>
        <w:rPr>
          <w:rFonts w:hint="eastAsia"/>
        </w:rPr>
        <w:t>⑥</w:t>
      </w:r>
      <w:r w:rsidR="00484E0E">
        <w:t xml:space="preserve"> 消費税及び地方消費税に関する証明書〔納税証明書（その3）：未納</w:t>
      </w:r>
      <w:r w:rsidR="00E64E1E">
        <w:rPr>
          <w:rFonts w:hint="eastAsia"/>
        </w:rPr>
        <w:t>の</w:t>
      </w:r>
      <w:r w:rsidR="00484E0E">
        <w:t>税額</w:t>
      </w:r>
      <w:r w:rsidR="00E64E1E">
        <w:rPr>
          <w:rFonts w:hint="eastAsia"/>
        </w:rPr>
        <w:t>がないこと</w:t>
      </w:r>
      <w:r w:rsidR="00484E0E">
        <w:t>の証明</w:t>
      </w:r>
      <w:r w:rsidR="00484E0E">
        <w:rPr>
          <w:rFonts w:hint="eastAsia"/>
        </w:rPr>
        <w:t>書〕</w:t>
      </w:r>
      <w:r w:rsidR="00484E0E">
        <w:t xml:space="preserve"> 1 部</w:t>
      </w:r>
    </w:p>
    <w:p w14:paraId="3BFBD401" w14:textId="7AE0D0F0" w:rsidR="00147AE8" w:rsidRDefault="00484E0E" w:rsidP="008D4741">
      <w:pPr>
        <w:ind w:leftChars="200" w:left="420"/>
      </w:pPr>
      <w:r>
        <w:t xml:space="preserve"> ※ 所在地（納税地）を所轄する税務署の窓口にて請求してください。</w:t>
      </w:r>
    </w:p>
    <w:p w14:paraId="1DBC6F91" w14:textId="13795DD0" w:rsidR="002F239A" w:rsidRDefault="002F239A" w:rsidP="008D4741">
      <w:pPr>
        <w:ind w:leftChars="200" w:left="420"/>
      </w:pPr>
      <w:r>
        <w:rPr>
          <w:rFonts w:hint="eastAsia"/>
        </w:rPr>
        <w:t xml:space="preserve">⑦ </w:t>
      </w:r>
      <w:r w:rsidR="008847CC">
        <w:rPr>
          <w:rFonts w:hint="eastAsia"/>
        </w:rPr>
        <w:t>共同企業体</w:t>
      </w:r>
      <w:r>
        <w:rPr>
          <w:rFonts w:hint="eastAsia"/>
        </w:rPr>
        <w:t xml:space="preserve">結成に係る届出書　</w:t>
      </w:r>
      <w:r w:rsidR="008847CC">
        <w:rPr>
          <w:rFonts w:hint="eastAsia"/>
        </w:rPr>
        <w:t>（様式第3号）</w:t>
      </w:r>
      <w:r>
        <w:rPr>
          <w:rFonts w:hint="eastAsia"/>
        </w:rPr>
        <w:t>（</w:t>
      </w:r>
      <w:r w:rsidR="008847CC">
        <w:rPr>
          <w:rFonts w:hint="eastAsia"/>
        </w:rPr>
        <w:t>共同企業体</w:t>
      </w:r>
      <w:r>
        <w:rPr>
          <w:rFonts w:hint="eastAsia"/>
        </w:rPr>
        <w:t>の場合のみ）1</w:t>
      </w:r>
      <w:r>
        <w:t xml:space="preserve"> </w:t>
      </w:r>
      <w:r>
        <w:rPr>
          <w:rFonts w:hint="eastAsia"/>
        </w:rPr>
        <w:t>部</w:t>
      </w:r>
    </w:p>
    <w:p w14:paraId="4700FCC9" w14:textId="77777777" w:rsidR="00484E0E" w:rsidRDefault="00484E0E" w:rsidP="00715049">
      <w:pPr>
        <w:ind w:leftChars="100" w:left="210"/>
      </w:pPr>
      <w:r>
        <w:rPr>
          <w:rFonts w:hint="eastAsia"/>
        </w:rPr>
        <w:t>（２）提出期限</w:t>
      </w:r>
    </w:p>
    <w:p w14:paraId="0BEE7D5F" w14:textId="3EEBD8C4" w:rsidR="00484E0E" w:rsidRDefault="006A6509" w:rsidP="008D4741">
      <w:pPr>
        <w:ind w:leftChars="200" w:left="420"/>
      </w:pPr>
      <w:r w:rsidRPr="006A6509">
        <w:rPr>
          <w:rFonts w:hint="eastAsia"/>
        </w:rPr>
        <w:t>令和６年4月10日（水）</w:t>
      </w:r>
      <w:r w:rsidR="004E2EB4">
        <w:t>17時</w:t>
      </w:r>
      <w:r w:rsidR="00484E0E">
        <w:t>まで（必着）</w:t>
      </w:r>
    </w:p>
    <w:p w14:paraId="574C4A86" w14:textId="77777777" w:rsidR="00484E0E" w:rsidRDefault="00484E0E" w:rsidP="00715049">
      <w:pPr>
        <w:ind w:leftChars="100" w:left="210"/>
      </w:pPr>
      <w:r>
        <w:rPr>
          <w:rFonts w:hint="eastAsia"/>
        </w:rPr>
        <w:t>（３）提出方法</w:t>
      </w:r>
    </w:p>
    <w:p w14:paraId="24D3EC8B" w14:textId="77777777" w:rsidR="00484E0E" w:rsidRDefault="00484E0E" w:rsidP="008D4741">
      <w:pPr>
        <w:ind w:leftChars="200" w:left="420"/>
      </w:pPr>
      <w:r>
        <w:rPr>
          <w:rFonts w:hint="eastAsia"/>
        </w:rPr>
        <w:t>郵送（書留郵便）または持参。</w:t>
      </w:r>
    </w:p>
    <w:p w14:paraId="71265F9E" w14:textId="77777777" w:rsidR="00484E0E" w:rsidRDefault="00484E0E" w:rsidP="00715049">
      <w:pPr>
        <w:ind w:leftChars="100" w:left="210"/>
      </w:pPr>
      <w:r>
        <w:rPr>
          <w:rFonts w:hint="eastAsia"/>
        </w:rPr>
        <w:t>（４）提出先</w:t>
      </w:r>
    </w:p>
    <w:p w14:paraId="682F2968" w14:textId="764BF8E7" w:rsidR="00484E0E" w:rsidRDefault="00484E0E" w:rsidP="008D4741">
      <w:pPr>
        <w:ind w:leftChars="200" w:left="420"/>
      </w:pPr>
      <w:r>
        <w:rPr>
          <w:rFonts w:hint="eastAsia"/>
        </w:rPr>
        <w:t>「第６</w:t>
      </w:r>
      <w:r>
        <w:t xml:space="preserve"> 問合せ及び提出先」のとおり。</w:t>
      </w:r>
    </w:p>
    <w:p w14:paraId="6CD1A471" w14:textId="69DB1A0B" w:rsidR="00567BBD" w:rsidRDefault="00004243" w:rsidP="007C7D2C">
      <w:pPr>
        <w:ind w:leftChars="100" w:left="210"/>
      </w:pPr>
      <w:r>
        <w:rPr>
          <w:rFonts w:hint="eastAsia"/>
        </w:rPr>
        <w:t>（５）</w:t>
      </w:r>
      <w:r w:rsidR="00567BBD">
        <w:rPr>
          <w:rFonts w:hint="eastAsia"/>
        </w:rPr>
        <w:t>参加の辞退</w:t>
      </w:r>
    </w:p>
    <w:p w14:paraId="5B989AEC" w14:textId="112D67A0" w:rsidR="00004243" w:rsidRDefault="00567BBD">
      <w:pPr>
        <w:ind w:leftChars="200" w:left="420"/>
      </w:pPr>
      <w:r>
        <w:rPr>
          <w:rFonts w:hint="eastAsia"/>
        </w:rPr>
        <w:t>参加申込後に、参加を辞退する場合は、企画提案書の提出期限である令和６年4月17</w:t>
      </w:r>
      <w:r>
        <w:t>日（</w:t>
      </w:r>
      <w:r>
        <w:rPr>
          <w:rFonts w:hint="eastAsia"/>
        </w:rPr>
        <w:t>水</w:t>
      </w:r>
      <w:r>
        <w:t>）</w:t>
      </w:r>
      <w:r w:rsidR="004E2EB4">
        <w:t>17時</w:t>
      </w:r>
      <w:r>
        <w:t>までに「参加辞退届（様式</w:t>
      </w:r>
      <w:r w:rsidR="00D84762">
        <w:rPr>
          <w:rFonts w:hint="eastAsia"/>
        </w:rPr>
        <w:t>第</w:t>
      </w:r>
      <w:r w:rsidR="005F4613">
        <w:rPr>
          <w:rFonts w:hint="eastAsia"/>
        </w:rPr>
        <w:t>1</w:t>
      </w:r>
      <w:r w:rsidR="00411A9B">
        <w:rPr>
          <w:rFonts w:hint="eastAsia"/>
        </w:rPr>
        <w:t>0</w:t>
      </w:r>
      <w:r w:rsidR="00D84762">
        <w:rPr>
          <w:rFonts w:hint="eastAsia"/>
        </w:rPr>
        <w:t>号</w:t>
      </w:r>
      <w:r>
        <w:t>）」を提出</w:t>
      </w:r>
      <w:r>
        <w:rPr>
          <w:rFonts w:hint="eastAsia"/>
        </w:rPr>
        <w:t>すること</w:t>
      </w:r>
      <w:r>
        <w:t>。</w:t>
      </w:r>
    </w:p>
    <w:p w14:paraId="7454621B" w14:textId="77777777" w:rsidR="00484E0E" w:rsidRDefault="00484E0E" w:rsidP="00715049">
      <w:pPr>
        <w:ind w:leftChars="100" w:left="210"/>
      </w:pPr>
      <w:r>
        <w:rPr>
          <w:rFonts w:hint="eastAsia"/>
        </w:rPr>
        <w:t>３</w:t>
      </w:r>
      <w:r>
        <w:t xml:space="preserve"> 企画提案書等の提出</w:t>
      </w:r>
    </w:p>
    <w:p w14:paraId="64449227" w14:textId="77777777" w:rsidR="00484E0E" w:rsidRDefault="00484E0E" w:rsidP="00715049">
      <w:pPr>
        <w:ind w:leftChars="100" w:left="210"/>
      </w:pPr>
      <w:r>
        <w:rPr>
          <w:rFonts w:hint="eastAsia"/>
        </w:rPr>
        <w:t>（１）提出書類</w:t>
      </w:r>
    </w:p>
    <w:p w14:paraId="35A7D52F" w14:textId="3395B7CE" w:rsidR="00484E0E" w:rsidRDefault="00484E0E" w:rsidP="008D4741">
      <w:pPr>
        <w:ind w:leftChars="200" w:left="420"/>
      </w:pPr>
      <w:r>
        <w:rPr>
          <w:rFonts w:hint="eastAsia"/>
        </w:rPr>
        <w:t>①</w:t>
      </w:r>
      <w:r>
        <w:t xml:space="preserve"> </w:t>
      </w:r>
      <w:r w:rsidR="00FC49AD" w:rsidRPr="00DE407E">
        <w:rPr>
          <w:rFonts w:hint="eastAsia"/>
          <w:szCs w:val="21"/>
        </w:rPr>
        <w:t>配置予定担当者調書</w:t>
      </w:r>
      <w:r>
        <w:t>（様式第</w:t>
      </w:r>
      <w:r w:rsidR="00B437AF">
        <w:rPr>
          <w:rFonts w:hint="eastAsia"/>
        </w:rPr>
        <w:t>7</w:t>
      </w:r>
      <w:r>
        <w:t>号）</w:t>
      </w:r>
      <w:r w:rsidR="00D84762">
        <w:rPr>
          <w:rFonts w:hint="eastAsia"/>
        </w:rPr>
        <w:t xml:space="preserve">　１</w:t>
      </w:r>
      <w:r w:rsidR="00263E94">
        <w:rPr>
          <w:rFonts w:hint="eastAsia"/>
        </w:rPr>
        <w:t xml:space="preserve"> </w:t>
      </w:r>
      <w:r>
        <w:t>部</w:t>
      </w:r>
    </w:p>
    <w:p w14:paraId="50CB5FE1" w14:textId="19D86AC7" w:rsidR="00FC49AD" w:rsidRDefault="00FC49AD" w:rsidP="008D4741">
      <w:pPr>
        <w:ind w:leftChars="200" w:left="420"/>
      </w:pPr>
      <w:r>
        <w:rPr>
          <w:rFonts w:hint="eastAsia"/>
        </w:rPr>
        <w:t xml:space="preserve">② 協力業者調書 </w:t>
      </w:r>
      <w:r w:rsidR="00566AC6">
        <w:t>（様式第</w:t>
      </w:r>
      <w:r w:rsidR="00B437AF">
        <w:rPr>
          <w:rFonts w:hint="eastAsia"/>
        </w:rPr>
        <w:t>8</w:t>
      </w:r>
      <w:r w:rsidR="00566AC6">
        <w:t>号</w:t>
      </w:r>
      <w:r w:rsidR="00E346FD">
        <w:rPr>
          <w:rFonts w:hint="eastAsia"/>
        </w:rPr>
        <w:t>）</w:t>
      </w:r>
      <w:r w:rsidR="00ED60D3">
        <w:rPr>
          <w:rFonts w:hint="eastAsia"/>
        </w:rPr>
        <w:t>（必要に応じて）</w:t>
      </w:r>
      <w:r w:rsidR="00E346FD">
        <w:rPr>
          <w:rFonts w:hint="eastAsia"/>
        </w:rPr>
        <w:t xml:space="preserve">　</w:t>
      </w:r>
      <w:r w:rsidR="00D84762">
        <w:rPr>
          <w:rFonts w:hint="eastAsia"/>
        </w:rPr>
        <w:t>１</w:t>
      </w:r>
      <w:r w:rsidR="00263E94">
        <w:rPr>
          <w:rFonts w:hint="eastAsia"/>
        </w:rPr>
        <w:t xml:space="preserve"> </w:t>
      </w:r>
      <w:r>
        <w:t>部</w:t>
      </w:r>
    </w:p>
    <w:p w14:paraId="09EA6787" w14:textId="6D319961" w:rsidR="00D84762" w:rsidRPr="00FC49AD" w:rsidRDefault="00D84762" w:rsidP="008D4741">
      <w:pPr>
        <w:ind w:leftChars="200" w:left="420"/>
      </w:pPr>
      <w:r>
        <w:rPr>
          <w:rFonts w:hint="eastAsia"/>
        </w:rPr>
        <w:t>③ 企画提案提出書（様式第</w:t>
      </w:r>
      <w:r w:rsidR="005F4613">
        <w:rPr>
          <w:rFonts w:hint="eastAsia"/>
        </w:rPr>
        <w:t>9</w:t>
      </w:r>
      <w:r>
        <w:rPr>
          <w:rFonts w:hint="eastAsia"/>
        </w:rPr>
        <w:t>号）　１</w:t>
      </w:r>
      <w:r w:rsidR="00263E94">
        <w:rPr>
          <w:rFonts w:hint="eastAsia"/>
        </w:rPr>
        <w:t xml:space="preserve"> </w:t>
      </w:r>
      <w:r>
        <w:rPr>
          <w:rFonts w:hint="eastAsia"/>
        </w:rPr>
        <w:t>部</w:t>
      </w:r>
    </w:p>
    <w:p w14:paraId="02AA3EF3" w14:textId="4E552DC7" w:rsidR="00484E0E" w:rsidRDefault="00D84762" w:rsidP="008D4741">
      <w:pPr>
        <w:ind w:leftChars="200" w:left="420"/>
      </w:pPr>
      <w:r>
        <w:rPr>
          <w:rFonts w:hint="eastAsia"/>
        </w:rPr>
        <w:t>④</w:t>
      </w:r>
      <w:r w:rsidR="00484E0E">
        <w:t xml:space="preserve"> 企画提案書</w:t>
      </w:r>
      <w:r w:rsidR="00263E94">
        <w:rPr>
          <w:rFonts w:hint="eastAsia"/>
        </w:rPr>
        <w:t xml:space="preserve">　</w:t>
      </w:r>
      <w:r w:rsidR="00484E0E">
        <w:t xml:space="preserve"> </w:t>
      </w:r>
      <w:r w:rsidR="009565C4">
        <w:rPr>
          <w:rFonts w:hint="eastAsia"/>
        </w:rPr>
        <w:t>1</w:t>
      </w:r>
      <w:r w:rsidR="00E7761C">
        <w:rPr>
          <w:rFonts w:hint="eastAsia"/>
        </w:rPr>
        <w:t>5</w:t>
      </w:r>
      <w:r w:rsidR="00263E94">
        <w:t xml:space="preserve"> </w:t>
      </w:r>
      <w:r w:rsidR="00484E0E">
        <w:t>部</w:t>
      </w:r>
    </w:p>
    <w:p w14:paraId="4F24BBC5" w14:textId="72868E68" w:rsidR="00484E0E" w:rsidRDefault="00484E0E" w:rsidP="008D4741">
      <w:pPr>
        <w:ind w:leftChars="200" w:left="420"/>
      </w:pPr>
      <w:r>
        <w:rPr>
          <w:rFonts w:hint="eastAsia"/>
        </w:rPr>
        <w:t>（</w:t>
      </w:r>
      <w:r w:rsidR="00EA53D8">
        <w:rPr>
          <w:rFonts w:hint="eastAsia"/>
        </w:rPr>
        <w:t>A</w:t>
      </w:r>
      <w:r>
        <w:t>4 版片面印刷。</w:t>
      </w:r>
      <w:r>
        <w:rPr>
          <w:rFonts w:hint="eastAsia"/>
        </w:rPr>
        <w:t>※事業費見積書含む）</w:t>
      </w:r>
    </w:p>
    <w:p w14:paraId="4F445D51" w14:textId="77777777" w:rsidR="00484E0E" w:rsidRDefault="00484E0E" w:rsidP="00715049">
      <w:pPr>
        <w:ind w:leftChars="100" w:left="210"/>
      </w:pPr>
      <w:r>
        <w:rPr>
          <w:rFonts w:hint="eastAsia"/>
        </w:rPr>
        <w:t>（２）提出期限</w:t>
      </w:r>
    </w:p>
    <w:p w14:paraId="0CBCC3B8" w14:textId="2F1228B0" w:rsidR="00484E0E" w:rsidRDefault="006A6509" w:rsidP="008D4741">
      <w:pPr>
        <w:ind w:leftChars="200" w:left="420"/>
      </w:pPr>
      <w:r w:rsidRPr="006A6509">
        <w:rPr>
          <w:rFonts w:hint="eastAsia"/>
        </w:rPr>
        <w:t>令和６年4月</w:t>
      </w:r>
      <w:r w:rsidRPr="006A6509">
        <w:t>17（水）</w:t>
      </w:r>
      <w:r w:rsidR="004E2EB4">
        <w:t>17時</w:t>
      </w:r>
      <w:r w:rsidR="00484E0E">
        <w:t>まで（必着）</w:t>
      </w:r>
    </w:p>
    <w:p w14:paraId="40AD34C6" w14:textId="77777777" w:rsidR="00484E0E" w:rsidRDefault="00484E0E" w:rsidP="00715049">
      <w:pPr>
        <w:ind w:leftChars="100" w:left="210"/>
      </w:pPr>
      <w:r>
        <w:rPr>
          <w:rFonts w:hint="eastAsia"/>
        </w:rPr>
        <w:t>（３）提出方法</w:t>
      </w:r>
    </w:p>
    <w:p w14:paraId="4FCE5BFB" w14:textId="07158D7C" w:rsidR="008847CC" w:rsidRDefault="00484E0E" w:rsidP="008D4741">
      <w:pPr>
        <w:ind w:leftChars="200" w:left="420"/>
      </w:pPr>
      <w:r>
        <w:rPr>
          <w:rFonts w:hint="eastAsia"/>
        </w:rPr>
        <w:t>郵送（書留郵便）または持参。</w:t>
      </w:r>
    </w:p>
    <w:p w14:paraId="3CB1ABB8" w14:textId="69F6562A" w:rsidR="00484E0E" w:rsidRDefault="008847CC" w:rsidP="007C7D2C">
      <w:pPr>
        <w:widowControl/>
        <w:jc w:val="left"/>
      </w:pPr>
      <w:r>
        <w:br w:type="page"/>
      </w:r>
    </w:p>
    <w:p w14:paraId="3AAB9409" w14:textId="77777777" w:rsidR="00484E0E" w:rsidRDefault="00484E0E" w:rsidP="00715049">
      <w:pPr>
        <w:ind w:leftChars="100" w:left="210"/>
      </w:pPr>
      <w:r>
        <w:rPr>
          <w:rFonts w:hint="eastAsia"/>
        </w:rPr>
        <w:lastRenderedPageBreak/>
        <w:t>４</w:t>
      </w:r>
      <w:r>
        <w:t xml:space="preserve"> 企画提案書作成に関する留意点</w:t>
      </w:r>
    </w:p>
    <w:p w14:paraId="77465B2F" w14:textId="6DF14E7F" w:rsidR="00027E0D" w:rsidRDefault="00484E0E" w:rsidP="00715049">
      <w:pPr>
        <w:ind w:leftChars="100" w:left="210"/>
      </w:pPr>
      <w:r>
        <w:rPr>
          <w:rFonts w:hint="eastAsia"/>
        </w:rPr>
        <w:t>（１）</w:t>
      </w:r>
      <w:r w:rsidR="00027E0D">
        <w:rPr>
          <w:rFonts w:hint="eastAsia"/>
        </w:rPr>
        <w:t>企画提案書の作成は仕様書を熟読し作成すること。</w:t>
      </w:r>
    </w:p>
    <w:p w14:paraId="635AEDAA" w14:textId="0B548677" w:rsidR="00484E0E" w:rsidRDefault="00027E0D" w:rsidP="00715049">
      <w:pPr>
        <w:ind w:leftChars="100" w:left="210"/>
      </w:pPr>
      <w:r>
        <w:rPr>
          <w:rFonts w:hint="eastAsia"/>
        </w:rPr>
        <w:t>（２）</w:t>
      </w:r>
      <w:r w:rsidR="00484E0E">
        <w:rPr>
          <w:rFonts w:hint="eastAsia"/>
        </w:rPr>
        <w:t>提案書の作成及び提出等に要する経費は、提出者の負担とする。</w:t>
      </w:r>
    </w:p>
    <w:p w14:paraId="325C8F24" w14:textId="66AFB9FB" w:rsidR="00484E0E" w:rsidRDefault="00484E0E" w:rsidP="00715049">
      <w:pPr>
        <w:ind w:leftChars="100" w:left="210"/>
      </w:pPr>
      <w:r>
        <w:rPr>
          <w:rFonts w:hint="eastAsia"/>
        </w:rPr>
        <w:t>（</w:t>
      </w:r>
      <w:r w:rsidR="00027E0D">
        <w:rPr>
          <w:rFonts w:hint="eastAsia"/>
        </w:rPr>
        <w:t>３</w:t>
      </w:r>
      <w:r>
        <w:rPr>
          <w:rFonts w:hint="eastAsia"/>
        </w:rPr>
        <w:t>）提出期限後の提出及び再提出は認めない。</w:t>
      </w:r>
    </w:p>
    <w:p w14:paraId="23EC1FA3" w14:textId="61C1987D" w:rsidR="00484E0E" w:rsidRDefault="00484E0E" w:rsidP="008D4741">
      <w:pPr>
        <w:ind w:leftChars="100" w:left="708" w:hangingChars="237" w:hanging="498"/>
      </w:pPr>
      <w:r>
        <w:rPr>
          <w:rFonts w:hint="eastAsia"/>
        </w:rPr>
        <w:t>（</w:t>
      </w:r>
      <w:r w:rsidR="00027E0D">
        <w:rPr>
          <w:rFonts w:hint="eastAsia"/>
        </w:rPr>
        <w:t>４）</w:t>
      </w:r>
      <w:r>
        <w:rPr>
          <w:rFonts w:hint="eastAsia"/>
        </w:rPr>
        <w:t>虚偽の記載をした提案及び上記第１の５に示す委託契約上限額を超える提案は、無効とするとともに、虚偽の記載をした者に対して指名停止を行う場合がある。</w:t>
      </w:r>
    </w:p>
    <w:p w14:paraId="34867599" w14:textId="5B03E779" w:rsidR="00484E0E" w:rsidRDefault="00484E0E" w:rsidP="00715049">
      <w:pPr>
        <w:ind w:leftChars="100" w:left="210"/>
      </w:pPr>
      <w:r>
        <w:rPr>
          <w:rFonts w:hint="eastAsia"/>
        </w:rPr>
        <w:t>（</w:t>
      </w:r>
      <w:r w:rsidR="00027E0D">
        <w:rPr>
          <w:rFonts w:hint="eastAsia"/>
        </w:rPr>
        <w:t>５</w:t>
      </w:r>
      <w:r>
        <w:rPr>
          <w:rFonts w:hint="eastAsia"/>
        </w:rPr>
        <w:t>）提出された提案書等は返却しない。</w:t>
      </w:r>
    </w:p>
    <w:p w14:paraId="255A5011" w14:textId="3FD3F4A8" w:rsidR="00484E0E" w:rsidRDefault="00484E0E" w:rsidP="00715049">
      <w:pPr>
        <w:ind w:leftChars="100" w:left="210"/>
      </w:pPr>
      <w:r>
        <w:rPr>
          <w:rFonts w:hint="eastAsia"/>
        </w:rPr>
        <w:t>（</w:t>
      </w:r>
      <w:r w:rsidR="00027E0D">
        <w:rPr>
          <w:rFonts w:hint="eastAsia"/>
        </w:rPr>
        <w:t>６</w:t>
      </w:r>
      <w:r>
        <w:rPr>
          <w:rFonts w:hint="eastAsia"/>
        </w:rPr>
        <w:t>）提案書等に使用する言語は日本語とする。</w:t>
      </w:r>
    </w:p>
    <w:p w14:paraId="14BE5BB8" w14:textId="01FC14D2" w:rsidR="00484E0E" w:rsidRDefault="00484E0E" w:rsidP="00715049">
      <w:pPr>
        <w:ind w:leftChars="100" w:left="210"/>
      </w:pPr>
      <w:r>
        <w:rPr>
          <w:rFonts w:hint="eastAsia"/>
        </w:rPr>
        <w:t>５</w:t>
      </w:r>
      <w:r>
        <w:t xml:space="preserve"> 提案の審査及び契約の方法</w:t>
      </w:r>
    </w:p>
    <w:p w14:paraId="7FBBA55E" w14:textId="2FBFD6C5" w:rsidR="00BB4F25" w:rsidRDefault="00BB4F25" w:rsidP="00BB4F25">
      <w:pPr>
        <w:ind w:leftChars="100" w:left="210"/>
      </w:pPr>
      <w:r>
        <w:rPr>
          <w:rFonts w:hint="eastAsia"/>
        </w:rPr>
        <w:t>（１）提案審査</w:t>
      </w:r>
    </w:p>
    <w:p w14:paraId="5CC40999" w14:textId="77777777" w:rsidR="00BB4F25" w:rsidRDefault="00BB4F25" w:rsidP="00BB4F25">
      <w:pPr>
        <w:ind w:leftChars="200" w:left="420"/>
      </w:pPr>
      <w:r>
        <w:rPr>
          <w:rFonts w:hint="eastAsia"/>
        </w:rPr>
        <w:t>提案者については、下記によりプレゼンテーションを実施するものとする。</w:t>
      </w:r>
    </w:p>
    <w:p w14:paraId="67B1158F" w14:textId="3D9C2DF0" w:rsidR="00BB4F25" w:rsidRDefault="00BB4F25" w:rsidP="007C7D2C">
      <w:pPr>
        <w:pStyle w:val="af"/>
        <w:numPr>
          <w:ilvl w:val="0"/>
          <w:numId w:val="1"/>
        </w:numPr>
        <w:ind w:leftChars="200" w:left="780"/>
      </w:pPr>
      <w:r>
        <w:t>実施日時及び場所</w:t>
      </w:r>
    </w:p>
    <w:p w14:paraId="0F950D22" w14:textId="77777777" w:rsidR="00BB4F25" w:rsidRDefault="00BB4F25">
      <w:pPr>
        <w:ind w:leftChars="300" w:left="630"/>
      </w:pPr>
      <w:r>
        <w:t>日時：</w:t>
      </w:r>
      <w:r w:rsidRPr="00BC2941">
        <w:rPr>
          <w:rFonts w:hint="eastAsia"/>
        </w:rPr>
        <w:t>令和６年４月</w:t>
      </w:r>
      <w:r w:rsidRPr="00BC2941">
        <w:t>2</w:t>
      </w:r>
      <w:r>
        <w:rPr>
          <w:rFonts w:hint="eastAsia"/>
        </w:rPr>
        <w:t>3</w:t>
      </w:r>
      <w:r w:rsidRPr="00BC2941">
        <w:t>日（</w:t>
      </w:r>
      <w:r>
        <w:rPr>
          <w:rFonts w:hint="eastAsia"/>
        </w:rPr>
        <w:t>火</w:t>
      </w:r>
      <w:r w:rsidRPr="00BC2941">
        <w:t>）</w:t>
      </w:r>
      <w:r>
        <w:rPr>
          <w:rFonts w:hint="eastAsia"/>
        </w:rPr>
        <w:t>午前9時</w:t>
      </w:r>
      <w:r w:rsidRPr="00BC2941">
        <w:t>（予定）</w:t>
      </w:r>
    </w:p>
    <w:p w14:paraId="64258054" w14:textId="0BB6CA51" w:rsidR="00BB4F25" w:rsidRDefault="00BB4F25">
      <w:pPr>
        <w:ind w:leftChars="300" w:left="630"/>
      </w:pPr>
      <w:r>
        <w:rPr>
          <w:rFonts w:hint="eastAsia"/>
        </w:rPr>
        <w:t>場所：仙台市</w:t>
      </w:r>
      <w:r w:rsidRPr="00D84762">
        <w:rPr>
          <w:rFonts w:hint="eastAsia"/>
        </w:rPr>
        <w:t>青葉区二日町</w:t>
      </w:r>
      <w:r w:rsidRPr="00D84762">
        <w:t>1-1市役所北庁舎4階</w:t>
      </w:r>
    </w:p>
    <w:p w14:paraId="0DB91273" w14:textId="52D7411D" w:rsidR="00BB4F25" w:rsidRDefault="00BB4F25">
      <w:pPr>
        <w:ind w:leftChars="400" w:left="840" w:firstLineChars="100" w:firstLine="210"/>
      </w:pPr>
      <w:r>
        <w:t>開始時刻や会場等の詳細は、提案書を提出した事業者に対して別途通知す</w:t>
      </w:r>
      <w:r w:rsidR="000461B4">
        <w:rPr>
          <w:rFonts w:hint="eastAsia"/>
        </w:rPr>
        <w:t>る。尚、事前に提出された書類による</w:t>
      </w:r>
      <w:r>
        <w:rPr>
          <w:rFonts w:hint="eastAsia"/>
        </w:rPr>
        <w:t>一次審査を行い、提案審査へ進む事業者へ開始時刻や会場等の詳細と合わせ通知することとする。一次審査により落選となった事業者へは、その旨通知することとする。</w:t>
      </w:r>
    </w:p>
    <w:p w14:paraId="100589E4" w14:textId="12CB742F" w:rsidR="00BB4F25" w:rsidRDefault="00BB4F25" w:rsidP="007C7D2C">
      <w:pPr>
        <w:pStyle w:val="af"/>
        <w:numPr>
          <w:ilvl w:val="0"/>
          <w:numId w:val="1"/>
        </w:numPr>
        <w:ind w:leftChars="200" w:left="780"/>
      </w:pPr>
      <w:r>
        <w:t>方法等</w:t>
      </w:r>
    </w:p>
    <w:p w14:paraId="3F87A793" w14:textId="77777777" w:rsidR="00BB4F25" w:rsidRDefault="00BB4F25" w:rsidP="007C7D2C">
      <w:pPr>
        <w:ind w:leftChars="200" w:left="420"/>
      </w:pPr>
      <w:r>
        <w:t xml:space="preserve"> ・提案者ごとに提案内容説明(</w:t>
      </w:r>
      <w:r>
        <w:rPr>
          <w:rFonts w:hint="eastAsia"/>
        </w:rPr>
        <w:t>20</w:t>
      </w:r>
      <w:r>
        <w:t>分以内)</w:t>
      </w:r>
    </w:p>
    <w:p w14:paraId="523491A3" w14:textId="77777777" w:rsidR="00BB4F25" w:rsidRDefault="00BB4F25" w:rsidP="007C7D2C">
      <w:pPr>
        <w:ind w:leftChars="200" w:left="420"/>
      </w:pPr>
      <w:r>
        <w:t xml:space="preserve"> ・質疑応答(</w:t>
      </w:r>
      <w:r>
        <w:rPr>
          <w:rFonts w:hint="eastAsia"/>
        </w:rPr>
        <w:t>15</w:t>
      </w:r>
      <w:r>
        <w:t>分程度)</w:t>
      </w:r>
    </w:p>
    <w:p w14:paraId="45C3EEE2" w14:textId="505EB01A" w:rsidR="00BB4F25" w:rsidRDefault="00BB4F25" w:rsidP="007C7D2C">
      <w:pPr>
        <w:ind w:leftChars="200" w:left="420"/>
      </w:pPr>
      <w:r>
        <w:t xml:space="preserve"> ・提案者側の出席は、３名以内とする。</w:t>
      </w:r>
      <w:r w:rsidR="00777CE1">
        <w:rPr>
          <w:rFonts w:hint="eastAsia"/>
        </w:rPr>
        <w:t>（総括責任者の出席は必須）</w:t>
      </w:r>
    </w:p>
    <w:p w14:paraId="08B037AF" w14:textId="6C0F9436" w:rsidR="00BB4F25" w:rsidRDefault="00BB4F25" w:rsidP="007C7D2C">
      <w:pPr>
        <w:pStyle w:val="af"/>
        <w:numPr>
          <w:ilvl w:val="0"/>
          <w:numId w:val="1"/>
        </w:numPr>
        <w:ind w:leftChars="200" w:left="780"/>
      </w:pPr>
      <w:r>
        <w:t>その他</w:t>
      </w:r>
    </w:p>
    <w:p w14:paraId="6B54F768" w14:textId="6965417B" w:rsidR="00BB4F25" w:rsidRDefault="00BB4F25" w:rsidP="007C7D2C">
      <w:pPr>
        <w:ind w:leftChars="200" w:left="420" w:firstLineChars="50" w:firstLine="105"/>
      </w:pPr>
      <w:r>
        <w:t>・プレゼンテーションは、提案書の内容の範囲内で行うものとし、追加の提案や</w:t>
      </w:r>
    </w:p>
    <w:p w14:paraId="35A451E2" w14:textId="77777777" w:rsidR="00BB4F25" w:rsidRDefault="00BB4F25" w:rsidP="007C7D2C">
      <w:pPr>
        <w:ind w:leftChars="300" w:left="630" w:firstLineChars="72" w:firstLine="151"/>
      </w:pPr>
      <w:r>
        <w:rPr>
          <w:rFonts w:hint="eastAsia"/>
        </w:rPr>
        <w:t>資料は認めない。</w:t>
      </w:r>
    </w:p>
    <w:p w14:paraId="7BE623BD" w14:textId="77777777" w:rsidR="00BB4F25" w:rsidRDefault="00BB4F25" w:rsidP="007C7D2C">
      <w:pPr>
        <w:ind w:leftChars="200" w:left="420"/>
      </w:pPr>
      <w:r>
        <w:t xml:space="preserve"> ・機材等を使用する場合は、実施日の２日前までに申出を行い、許可を得ること。</w:t>
      </w:r>
    </w:p>
    <w:p w14:paraId="46F6054B" w14:textId="77777777" w:rsidR="00BB4F25" w:rsidRDefault="00BB4F25" w:rsidP="007C7D2C">
      <w:pPr>
        <w:ind w:leftChars="200" w:left="420"/>
      </w:pPr>
      <w:r>
        <w:t xml:space="preserve"> ・プレゼンテーションは非公開とする。(他の提案者のプレゼンテーションを見る</w:t>
      </w:r>
    </w:p>
    <w:p w14:paraId="6735DCFE" w14:textId="77777777" w:rsidR="00BB4F25" w:rsidRDefault="00BB4F25" w:rsidP="007C7D2C">
      <w:pPr>
        <w:ind w:leftChars="236" w:left="496" w:firstLineChars="136" w:firstLine="286"/>
      </w:pPr>
      <w:r>
        <w:rPr>
          <w:rFonts w:hint="eastAsia"/>
        </w:rPr>
        <w:t>ことは不可とする。</w:t>
      </w:r>
      <w:r>
        <w:t>)</w:t>
      </w:r>
    </w:p>
    <w:p w14:paraId="65D15684" w14:textId="415DB9DB" w:rsidR="00484E0E" w:rsidRDefault="00484E0E" w:rsidP="00715049">
      <w:pPr>
        <w:ind w:leftChars="100" w:left="210"/>
      </w:pPr>
      <w:r>
        <w:rPr>
          <w:rFonts w:hint="eastAsia"/>
        </w:rPr>
        <w:t>（</w:t>
      </w:r>
      <w:r w:rsidR="00BB4F25">
        <w:rPr>
          <w:rFonts w:hint="eastAsia"/>
        </w:rPr>
        <w:t>２</w:t>
      </w:r>
      <w:r>
        <w:rPr>
          <w:rFonts w:hint="eastAsia"/>
        </w:rPr>
        <w:t>）審査方法</w:t>
      </w:r>
    </w:p>
    <w:p w14:paraId="2AF0FA65" w14:textId="4ADF06EA" w:rsidR="00484E0E" w:rsidRDefault="00484E0E" w:rsidP="008D4741">
      <w:pPr>
        <w:ind w:leftChars="200" w:left="708" w:hangingChars="137" w:hanging="288"/>
      </w:pPr>
      <w:r>
        <w:t>①</w:t>
      </w:r>
      <w:r w:rsidR="00027E0D">
        <w:t xml:space="preserve"> </w:t>
      </w:r>
      <w:r w:rsidR="006E3740" w:rsidRPr="006E3740">
        <w:rPr>
          <w:rFonts w:hint="eastAsia"/>
        </w:rPr>
        <w:t>「</w:t>
      </w:r>
      <w:r w:rsidR="004E04CF">
        <w:rPr>
          <w:rFonts w:hint="eastAsia"/>
        </w:rPr>
        <w:t>仙台市定額減税補足給付金（調整給付）支給事業業務</w:t>
      </w:r>
      <w:r w:rsidR="00EA53D8">
        <w:rPr>
          <w:rFonts w:hint="eastAsia"/>
        </w:rPr>
        <w:t>委託</w:t>
      </w:r>
      <w:r w:rsidR="006E3740" w:rsidRPr="006E3740">
        <w:rPr>
          <w:rFonts w:hint="eastAsia"/>
        </w:rPr>
        <w:t>」に係る公募型プロポーザル審査委員会</w:t>
      </w:r>
      <w:r>
        <w:t>（以下</w:t>
      </w:r>
      <w:r>
        <w:rPr>
          <w:rFonts w:hint="eastAsia"/>
        </w:rPr>
        <w:t>「</w:t>
      </w:r>
      <w:r w:rsidR="006A6509">
        <w:rPr>
          <w:rFonts w:hint="eastAsia"/>
        </w:rPr>
        <w:t>審査</w:t>
      </w:r>
      <w:r>
        <w:rPr>
          <w:rFonts w:hint="eastAsia"/>
        </w:rPr>
        <w:t>委員会」という。）において、公正な審査を行うものとする。</w:t>
      </w:r>
    </w:p>
    <w:p w14:paraId="79C2B281" w14:textId="69191B64" w:rsidR="00484E0E" w:rsidRDefault="00484E0E" w:rsidP="008D4741">
      <w:pPr>
        <w:ind w:leftChars="202" w:left="707" w:hangingChars="135" w:hanging="283"/>
      </w:pPr>
      <w:r>
        <w:t>②</w:t>
      </w:r>
      <w:r w:rsidR="00027E0D">
        <w:t xml:space="preserve"> </w:t>
      </w:r>
      <w:r>
        <w:t>上記第２に示す応募資格について、提出書類の不備があった場合は、失格となる</w:t>
      </w:r>
      <w:r>
        <w:rPr>
          <w:rFonts w:hint="eastAsia"/>
        </w:rPr>
        <w:t>場合がある。</w:t>
      </w:r>
    </w:p>
    <w:p w14:paraId="3D46F972" w14:textId="47CD9868" w:rsidR="00027E0D" w:rsidRDefault="00484E0E" w:rsidP="008D4741">
      <w:pPr>
        <w:ind w:leftChars="200" w:left="424" w:hangingChars="2" w:hanging="4"/>
      </w:pPr>
      <w:r>
        <w:t>③</w:t>
      </w:r>
      <w:r w:rsidR="00027E0D">
        <w:t xml:space="preserve"> </w:t>
      </w:r>
      <w:r>
        <w:t>審査項目については、</w:t>
      </w:r>
      <w:r w:rsidR="00BC2941">
        <w:rPr>
          <w:rFonts w:hint="eastAsia"/>
        </w:rPr>
        <w:t>評価項目表</w:t>
      </w:r>
      <w:r>
        <w:t>(別紙)によるものと</w:t>
      </w:r>
      <w:r>
        <w:rPr>
          <w:rFonts w:hint="eastAsia"/>
        </w:rPr>
        <w:t>する。</w:t>
      </w:r>
    </w:p>
    <w:p w14:paraId="21BC8CD5" w14:textId="57B24EDD" w:rsidR="00484E0E" w:rsidRDefault="00027E0D" w:rsidP="007C7D2C">
      <w:pPr>
        <w:widowControl/>
        <w:jc w:val="left"/>
      </w:pPr>
      <w:r>
        <w:br w:type="page"/>
      </w:r>
    </w:p>
    <w:p w14:paraId="47DB43D1" w14:textId="355CAD04" w:rsidR="00773559" w:rsidRDefault="008D4741" w:rsidP="008D4741">
      <w:pPr>
        <w:ind w:leftChars="200" w:left="708" w:hangingChars="137" w:hanging="288"/>
      </w:pPr>
      <w:r>
        <w:rPr>
          <w:rFonts w:hint="eastAsia"/>
        </w:rPr>
        <w:lastRenderedPageBreak/>
        <w:t>④</w:t>
      </w:r>
      <w:r w:rsidR="00027E0D">
        <w:rPr>
          <w:rFonts w:hint="eastAsia"/>
        </w:rPr>
        <w:t xml:space="preserve"> </w:t>
      </w:r>
      <w:r w:rsidR="00773559">
        <w:rPr>
          <w:rFonts w:hint="eastAsia"/>
        </w:rPr>
        <w:t>評価項目表の採点を合計した結果、最も高得点であった者を本業務に係る契約の受託候補者として選定する。</w:t>
      </w:r>
    </w:p>
    <w:p w14:paraId="3E0EFD5A" w14:textId="42F08A69" w:rsidR="006D6655" w:rsidRDefault="006D6655" w:rsidP="008D4741">
      <w:pPr>
        <w:ind w:leftChars="200" w:left="708" w:hangingChars="137" w:hanging="288"/>
      </w:pPr>
      <w:r>
        <w:rPr>
          <w:rFonts w:hint="eastAsia"/>
        </w:rPr>
        <w:t xml:space="preserve">　</w:t>
      </w:r>
      <w:r w:rsidR="00A86E0A">
        <w:rPr>
          <w:rFonts w:hint="eastAsia"/>
        </w:rPr>
        <w:t xml:space="preserve">　ただし、上記受託候補者との協議が不成立となった場合や、上記受託候補者が辞退した場合は次点の者を受託候補者とする。</w:t>
      </w:r>
    </w:p>
    <w:p w14:paraId="30F0586C" w14:textId="51C353D7" w:rsidR="00484E0E" w:rsidRDefault="00773559" w:rsidP="008D4741">
      <w:pPr>
        <w:ind w:leftChars="300" w:left="630"/>
      </w:pPr>
      <w:r>
        <w:t xml:space="preserve"> ※合計評価点が同点の場合は、</w:t>
      </w:r>
      <w:r>
        <w:rPr>
          <w:rFonts w:hint="eastAsia"/>
        </w:rPr>
        <w:t>業務実施評価</w:t>
      </w:r>
      <w:r w:rsidR="00543362">
        <w:rPr>
          <w:rFonts w:hint="eastAsia"/>
        </w:rPr>
        <w:t>（技術点）</w:t>
      </w:r>
      <w:r>
        <w:rPr>
          <w:rFonts w:hint="eastAsia"/>
        </w:rPr>
        <w:t>の２</w:t>
      </w:r>
      <w:r w:rsidR="00543362">
        <w:rPr>
          <w:rFonts w:hint="eastAsia"/>
        </w:rPr>
        <w:t>,</w:t>
      </w:r>
      <w:r>
        <w:rPr>
          <w:rFonts w:hint="eastAsia"/>
        </w:rPr>
        <w:t>４</w:t>
      </w:r>
      <w:r w:rsidR="00543362">
        <w:rPr>
          <w:rFonts w:hint="eastAsia"/>
        </w:rPr>
        <w:t>,</w:t>
      </w:r>
      <w:r>
        <w:rPr>
          <w:rFonts w:hint="eastAsia"/>
        </w:rPr>
        <w:t>６</w:t>
      </w:r>
      <w:r>
        <w:t>の評価点が高いものを上</w:t>
      </w:r>
      <w:r>
        <w:rPr>
          <w:rFonts w:hint="eastAsia"/>
        </w:rPr>
        <w:t>位とする。</w:t>
      </w:r>
    </w:p>
    <w:p w14:paraId="5119C6B3" w14:textId="6D0CE370" w:rsidR="00BB4F25" w:rsidRDefault="00BB4F25" w:rsidP="00BB4F25">
      <w:pPr>
        <w:ind w:leftChars="200" w:left="420"/>
      </w:pPr>
      <w:r>
        <w:rPr>
          <w:rFonts w:hint="eastAsia"/>
        </w:rPr>
        <w:t>⑤</w:t>
      </w:r>
      <w:r w:rsidR="00027E0D">
        <w:rPr>
          <w:rFonts w:hint="eastAsia"/>
        </w:rPr>
        <w:t xml:space="preserve"> </w:t>
      </w:r>
      <w:r>
        <w:t>審査結果については、全提案者に対して電子メールで通知する。</w:t>
      </w:r>
    </w:p>
    <w:p w14:paraId="619D33B8" w14:textId="77777777" w:rsidR="00484E0E" w:rsidRDefault="00E75BD0" w:rsidP="00E75BD0">
      <w:pPr>
        <w:ind w:leftChars="100" w:left="210"/>
      </w:pPr>
      <w:r>
        <w:rPr>
          <w:rFonts w:hint="eastAsia"/>
        </w:rPr>
        <w:t>（</w:t>
      </w:r>
      <w:r w:rsidR="00484E0E">
        <w:rPr>
          <w:rFonts w:hint="eastAsia"/>
        </w:rPr>
        <w:t>３）選定されなかった場合の理由説明</w:t>
      </w:r>
    </w:p>
    <w:p w14:paraId="66D617A5" w14:textId="77777777" w:rsidR="00484E0E" w:rsidRDefault="00484E0E" w:rsidP="00E75BD0">
      <w:pPr>
        <w:ind w:leftChars="200" w:left="420" w:firstLineChars="100" w:firstLine="210"/>
      </w:pPr>
      <w:r>
        <w:t>提案が選定されなかった者は、通知を受けた日の翌日から起算して７日以内（土曜日、</w:t>
      </w:r>
      <w:r>
        <w:rPr>
          <w:rFonts w:hint="eastAsia"/>
        </w:rPr>
        <w:t>日曜日及び祝日を除く）に、書面により選定されなかった理由を求めることができる。</w:t>
      </w:r>
    </w:p>
    <w:p w14:paraId="3E56142C" w14:textId="538815BB" w:rsidR="00484E0E" w:rsidRDefault="00484E0E" w:rsidP="00E75BD0">
      <w:pPr>
        <w:ind w:leftChars="200" w:left="420"/>
      </w:pPr>
      <w:r>
        <w:t>仙台市は、非選定理由についての説明を求められたときは、その翌日から起算して</w:t>
      </w:r>
      <w:r w:rsidR="000461B4">
        <w:rPr>
          <w:rFonts w:hint="eastAsia"/>
        </w:rPr>
        <w:t>10日以内に、書面により回答する。</w:t>
      </w:r>
    </w:p>
    <w:p w14:paraId="07509FCC" w14:textId="77777777" w:rsidR="00484E0E" w:rsidRDefault="00484E0E" w:rsidP="00715049">
      <w:pPr>
        <w:ind w:leftChars="100" w:left="210"/>
      </w:pPr>
      <w:r>
        <w:rPr>
          <w:rFonts w:hint="eastAsia"/>
        </w:rPr>
        <w:t>（４）契約の方法</w:t>
      </w:r>
    </w:p>
    <w:p w14:paraId="0D508C3D" w14:textId="77777777" w:rsidR="0097154F" w:rsidRDefault="0097154F" w:rsidP="0097154F">
      <w:pPr>
        <w:ind w:leftChars="202" w:left="567" w:hangingChars="68" w:hanging="143"/>
      </w:pPr>
      <w:r>
        <w:t>① 受託候補者と提案内容に沿って、契約内容について協議のうえ、</w:t>
      </w:r>
      <w:r>
        <w:rPr>
          <w:rFonts w:hint="eastAsia"/>
        </w:rPr>
        <w:t>仙台市契約規則に定める随意契約の手続きにより締結するものとする。</w:t>
      </w:r>
    </w:p>
    <w:p w14:paraId="0012851D" w14:textId="60E4C47F" w:rsidR="00484E0E" w:rsidRDefault="00484E0E" w:rsidP="007C7D2C">
      <w:pPr>
        <w:ind w:leftChars="202" w:left="567" w:hangingChars="68" w:hanging="143"/>
      </w:pPr>
      <w:r>
        <w:rPr>
          <w:rFonts w:hint="eastAsia"/>
        </w:rPr>
        <w:t>②</w:t>
      </w:r>
      <w:r w:rsidR="00027E0D">
        <w:rPr>
          <w:rFonts w:hint="eastAsia"/>
        </w:rPr>
        <w:t xml:space="preserve"> </w:t>
      </w:r>
      <w:r>
        <w:rPr>
          <w:rFonts w:hint="eastAsia"/>
        </w:rPr>
        <w:t>契約の締結にあたっては、選定された提案をそのまま実施することを予め約束するものではなく、業務内容及び委託費について、本市の求めに応じ協議のうえ、委託契約上限額の範囲内で変更する場合がある。</w:t>
      </w:r>
    </w:p>
    <w:p w14:paraId="61894E79" w14:textId="0C94F8B1" w:rsidR="00484E0E" w:rsidRDefault="00484E0E" w:rsidP="00E75BD0">
      <w:pPr>
        <w:ind w:leftChars="200" w:left="567" w:hangingChars="70" w:hanging="147"/>
      </w:pPr>
      <w:r>
        <w:t>③</w:t>
      </w:r>
      <w:r w:rsidR="00027E0D">
        <w:t xml:space="preserve"> </w:t>
      </w:r>
      <w:r>
        <w:t>協議が整った後に、受託候補者はあらためて詳細な経費を積算した見積書を提出</w:t>
      </w:r>
      <w:r>
        <w:rPr>
          <w:rFonts w:hint="eastAsia"/>
        </w:rPr>
        <w:t>するものとする。</w:t>
      </w:r>
      <w:bookmarkStart w:id="0" w:name="_GoBack"/>
      <w:bookmarkEnd w:id="0"/>
    </w:p>
    <w:p w14:paraId="6B9466DA" w14:textId="77777777" w:rsidR="00484E0E" w:rsidRDefault="00484E0E" w:rsidP="00484E0E"/>
    <w:p w14:paraId="373A9A14" w14:textId="77777777" w:rsidR="00484E0E" w:rsidRDefault="00484E0E" w:rsidP="00484E0E">
      <w:r>
        <w:rPr>
          <w:rFonts w:hint="eastAsia"/>
        </w:rPr>
        <w:t>第５</w:t>
      </w:r>
      <w:r>
        <w:t xml:space="preserve"> その他</w:t>
      </w:r>
    </w:p>
    <w:p w14:paraId="4FF46588" w14:textId="1367A7C4" w:rsidR="00484E0E" w:rsidRDefault="00484E0E" w:rsidP="005F37B3">
      <w:pPr>
        <w:ind w:leftChars="68" w:left="563" w:hangingChars="200" w:hanging="420"/>
      </w:pPr>
      <w:r>
        <w:rPr>
          <w:rFonts w:hint="eastAsia"/>
        </w:rPr>
        <w:t>（１）提出された提案書に係る著作権等の知的財産権は提案者に帰属するものとするが、仙台市が必要と認める場合は、無償で使用できるものとする。</w:t>
      </w:r>
    </w:p>
    <w:p w14:paraId="784A5CEE" w14:textId="728C8217" w:rsidR="00484E0E" w:rsidRDefault="00484E0E" w:rsidP="005F37B3">
      <w:pPr>
        <w:ind w:leftChars="68" w:left="563" w:hangingChars="200" w:hanging="420"/>
      </w:pPr>
      <w:r>
        <w:rPr>
          <w:rFonts w:hint="eastAsia"/>
        </w:rPr>
        <w:t>（２）契約締結後、本業務の成果品等に係る著作権等の知的財産権は、成果品とともに全て仙台市に帰属するものとする。</w:t>
      </w:r>
    </w:p>
    <w:p w14:paraId="57DC190F" w14:textId="77777777" w:rsidR="00484E0E" w:rsidRDefault="00484E0E" w:rsidP="00484E0E"/>
    <w:p w14:paraId="31BA455E" w14:textId="77777777" w:rsidR="00484E0E" w:rsidRDefault="00484E0E" w:rsidP="00484E0E">
      <w:r>
        <w:rPr>
          <w:rFonts w:hint="eastAsia"/>
        </w:rPr>
        <w:t>第６</w:t>
      </w:r>
      <w:r>
        <w:t xml:space="preserve"> 問合せ及び提出先</w:t>
      </w:r>
    </w:p>
    <w:p w14:paraId="5203F6B9" w14:textId="77777777" w:rsidR="00715049" w:rsidRDefault="00715049" w:rsidP="00E75BD0">
      <w:pPr>
        <w:ind w:leftChars="100" w:left="210"/>
      </w:pPr>
      <w:r>
        <w:rPr>
          <w:rFonts w:hint="eastAsia"/>
        </w:rPr>
        <w:t>〒</w:t>
      </w:r>
      <w:r w:rsidRPr="008F5D5F">
        <w:t>980-8671</w:t>
      </w:r>
      <w:r w:rsidRPr="008F5D5F">
        <w:rPr>
          <w:rFonts w:hint="eastAsia"/>
        </w:rPr>
        <w:t>仙台市青葉区二日町</w:t>
      </w:r>
      <w:r w:rsidRPr="008F5D5F">
        <w:t>1-1市役所北庁舎4階</w:t>
      </w:r>
    </w:p>
    <w:p w14:paraId="7D1CED4C" w14:textId="2E9C2704" w:rsidR="00484E0E" w:rsidRDefault="00484E0E" w:rsidP="00E75BD0">
      <w:pPr>
        <w:ind w:leftChars="100" w:left="210"/>
      </w:pPr>
      <w:r>
        <w:t xml:space="preserve"> </w:t>
      </w:r>
      <w:r w:rsidR="00715049">
        <w:rPr>
          <w:rFonts w:hint="eastAsia"/>
        </w:rPr>
        <w:t>仙台市財政局税務部税制課（</w:t>
      </w:r>
      <w:r w:rsidR="00E64E1E">
        <w:rPr>
          <w:rFonts w:hint="eastAsia"/>
        </w:rPr>
        <w:t>定額減税</w:t>
      </w:r>
      <w:r w:rsidR="00715049">
        <w:rPr>
          <w:rFonts w:hint="eastAsia"/>
        </w:rPr>
        <w:t>調整給付担当）</w:t>
      </w:r>
    </w:p>
    <w:p w14:paraId="79B6FCC2" w14:textId="77777777" w:rsidR="00715049" w:rsidRDefault="005F62FE" w:rsidP="00E75BD0">
      <w:pPr>
        <w:ind w:leftChars="100" w:left="210"/>
      </w:pPr>
      <w:r>
        <w:rPr>
          <w:rFonts w:hint="eastAsia"/>
        </w:rPr>
        <w:t>電</w:t>
      </w:r>
      <w:r w:rsidR="00715049">
        <w:rPr>
          <w:rFonts w:hint="eastAsia"/>
        </w:rPr>
        <w:t>話：</w:t>
      </w:r>
      <w:r w:rsidR="00715049" w:rsidRPr="00484C8F">
        <w:t>022-214-8622</w:t>
      </w:r>
    </w:p>
    <w:p w14:paraId="7C0BA6B1" w14:textId="77777777" w:rsidR="00715049" w:rsidRDefault="00715049" w:rsidP="00E75BD0">
      <w:pPr>
        <w:ind w:leftChars="100" w:left="210"/>
      </w:pPr>
      <w:r>
        <w:t>FAX：</w:t>
      </w:r>
      <w:r w:rsidRPr="00484C8F">
        <w:t>022-268-4319</w:t>
      </w:r>
    </w:p>
    <w:p w14:paraId="6606DD31" w14:textId="77777777" w:rsidR="00484E0E" w:rsidRDefault="00715049" w:rsidP="00E75BD0">
      <w:pPr>
        <w:ind w:leftChars="100" w:left="210"/>
      </w:pPr>
      <w:r>
        <w:rPr>
          <w:rFonts w:hint="eastAsia"/>
        </w:rPr>
        <w:t>電子メール：</w:t>
      </w:r>
      <w:r w:rsidRPr="00484C8F">
        <w:t>zai003110@city.sendai.jp</w:t>
      </w:r>
    </w:p>
    <w:sectPr w:rsidR="00484E0E">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9F5CD" w14:textId="77777777" w:rsidR="00240F0C" w:rsidRDefault="00240F0C" w:rsidP="00240F0C">
      <w:r>
        <w:separator/>
      </w:r>
    </w:p>
  </w:endnote>
  <w:endnote w:type="continuationSeparator" w:id="0">
    <w:p w14:paraId="0929AACD" w14:textId="77777777" w:rsidR="00240F0C" w:rsidRDefault="00240F0C" w:rsidP="0024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935037"/>
      <w:docPartObj>
        <w:docPartGallery w:val="Page Numbers (Bottom of Page)"/>
        <w:docPartUnique/>
      </w:docPartObj>
    </w:sdtPr>
    <w:sdtEndPr/>
    <w:sdtContent>
      <w:p w14:paraId="7376C619" w14:textId="5366A8B0" w:rsidR="00853521" w:rsidRDefault="00853521">
        <w:pPr>
          <w:pStyle w:val="ad"/>
          <w:jc w:val="center"/>
        </w:pPr>
        <w:r>
          <w:fldChar w:fldCharType="begin"/>
        </w:r>
        <w:r>
          <w:instrText>PAGE   \* MERGEFORMAT</w:instrText>
        </w:r>
        <w:r>
          <w:fldChar w:fldCharType="separate"/>
        </w:r>
        <w:r w:rsidR="009635AB" w:rsidRPr="009635AB">
          <w:rPr>
            <w:noProof/>
            <w:lang w:val="ja-JP"/>
          </w:rPr>
          <w:t>5</w:t>
        </w:r>
        <w:r>
          <w:fldChar w:fldCharType="end"/>
        </w:r>
      </w:p>
    </w:sdtContent>
  </w:sdt>
  <w:p w14:paraId="694F9ABF" w14:textId="77777777" w:rsidR="00853521" w:rsidRDefault="0085352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BAFDD" w14:textId="77777777" w:rsidR="00240F0C" w:rsidRDefault="00240F0C" w:rsidP="00240F0C">
      <w:r>
        <w:separator/>
      </w:r>
    </w:p>
  </w:footnote>
  <w:footnote w:type="continuationSeparator" w:id="0">
    <w:p w14:paraId="03E4664A" w14:textId="77777777" w:rsidR="00240F0C" w:rsidRDefault="00240F0C" w:rsidP="00240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50015"/>
    <w:multiLevelType w:val="hybridMultilevel"/>
    <w:tmpl w:val="87EABFE8"/>
    <w:lvl w:ilvl="0" w:tplc="88941930">
      <w:start w:val="1"/>
      <w:numFmt w:val="decimalEnclosedCircle"/>
      <w:lvlText w:val="%1"/>
      <w:lvlJc w:val="left"/>
      <w:pPr>
        <w:ind w:left="107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0E"/>
    <w:rsid w:val="00004243"/>
    <w:rsid w:val="00027E0D"/>
    <w:rsid w:val="000461B4"/>
    <w:rsid w:val="0004625C"/>
    <w:rsid w:val="00053DCF"/>
    <w:rsid w:val="000938AD"/>
    <w:rsid w:val="000B575D"/>
    <w:rsid w:val="00147AE8"/>
    <w:rsid w:val="00163900"/>
    <w:rsid w:val="00164DEB"/>
    <w:rsid w:val="001B63DC"/>
    <w:rsid w:val="00233892"/>
    <w:rsid w:val="00240F0C"/>
    <w:rsid w:val="002564D2"/>
    <w:rsid w:val="00257FC9"/>
    <w:rsid w:val="0026046A"/>
    <w:rsid w:val="00263E94"/>
    <w:rsid w:val="002C7E43"/>
    <w:rsid w:val="002E4BDD"/>
    <w:rsid w:val="002F239A"/>
    <w:rsid w:val="00370315"/>
    <w:rsid w:val="003C30AD"/>
    <w:rsid w:val="00411A9B"/>
    <w:rsid w:val="00484E0E"/>
    <w:rsid w:val="004E04CF"/>
    <w:rsid w:val="004E096B"/>
    <w:rsid w:val="004E2EB4"/>
    <w:rsid w:val="005043EA"/>
    <w:rsid w:val="00511AD4"/>
    <w:rsid w:val="0052759B"/>
    <w:rsid w:val="00543362"/>
    <w:rsid w:val="00546260"/>
    <w:rsid w:val="00566AC6"/>
    <w:rsid w:val="00567BBD"/>
    <w:rsid w:val="005937B6"/>
    <w:rsid w:val="005E2FE6"/>
    <w:rsid w:val="005F37B3"/>
    <w:rsid w:val="005F4613"/>
    <w:rsid w:val="005F62FE"/>
    <w:rsid w:val="00666EA3"/>
    <w:rsid w:val="006A6509"/>
    <w:rsid w:val="006B2C3C"/>
    <w:rsid w:val="006C1532"/>
    <w:rsid w:val="006C7586"/>
    <w:rsid w:val="006D6655"/>
    <w:rsid w:val="006E3740"/>
    <w:rsid w:val="006E6409"/>
    <w:rsid w:val="00715049"/>
    <w:rsid w:val="00773559"/>
    <w:rsid w:val="00777CE1"/>
    <w:rsid w:val="007C7D2C"/>
    <w:rsid w:val="00806EBB"/>
    <w:rsid w:val="00853521"/>
    <w:rsid w:val="008847CC"/>
    <w:rsid w:val="008D4741"/>
    <w:rsid w:val="009565C4"/>
    <w:rsid w:val="009635AB"/>
    <w:rsid w:val="0097154F"/>
    <w:rsid w:val="00A148AA"/>
    <w:rsid w:val="00A27981"/>
    <w:rsid w:val="00A86E0A"/>
    <w:rsid w:val="00B06BC3"/>
    <w:rsid w:val="00B136A9"/>
    <w:rsid w:val="00B437AF"/>
    <w:rsid w:val="00B45712"/>
    <w:rsid w:val="00B51CAC"/>
    <w:rsid w:val="00B807AA"/>
    <w:rsid w:val="00BB4F25"/>
    <w:rsid w:val="00BC2941"/>
    <w:rsid w:val="00C0600B"/>
    <w:rsid w:val="00C921BE"/>
    <w:rsid w:val="00CF1410"/>
    <w:rsid w:val="00D84762"/>
    <w:rsid w:val="00E346FD"/>
    <w:rsid w:val="00E64E1E"/>
    <w:rsid w:val="00E75BD0"/>
    <w:rsid w:val="00E7761C"/>
    <w:rsid w:val="00EA53D8"/>
    <w:rsid w:val="00ED60D3"/>
    <w:rsid w:val="00EF5FEB"/>
    <w:rsid w:val="00FC4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0F60E62"/>
  <w15:chartTrackingRefBased/>
  <w15:docId w15:val="{EFF19C3A-4B0A-4192-B8DB-B4551BE3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E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4E0E"/>
    <w:rPr>
      <w:rFonts w:asciiTheme="majorHAnsi" w:eastAsiaTheme="majorEastAsia" w:hAnsiTheme="majorHAnsi" w:cstheme="majorBidi"/>
      <w:sz w:val="18"/>
      <w:szCs w:val="18"/>
    </w:rPr>
  </w:style>
  <w:style w:type="character" w:styleId="a5">
    <w:name w:val="annotation reference"/>
    <w:basedOn w:val="a0"/>
    <w:uiPriority w:val="99"/>
    <w:semiHidden/>
    <w:unhideWhenUsed/>
    <w:rsid w:val="00484E0E"/>
    <w:rPr>
      <w:sz w:val="18"/>
      <w:szCs w:val="18"/>
    </w:rPr>
  </w:style>
  <w:style w:type="paragraph" w:styleId="a6">
    <w:name w:val="annotation text"/>
    <w:basedOn w:val="a"/>
    <w:link w:val="a7"/>
    <w:uiPriority w:val="99"/>
    <w:semiHidden/>
    <w:unhideWhenUsed/>
    <w:rsid w:val="00484E0E"/>
    <w:pPr>
      <w:jc w:val="left"/>
    </w:pPr>
  </w:style>
  <w:style w:type="character" w:customStyle="1" w:styleId="a7">
    <w:name w:val="コメント文字列 (文字)"/>
    <w:basedOn w:val="a0"/>
    <w:link w:val="a6"/>
    <w:uiPriority w:val="99"/>
    <w:semiHidden/>
    <w:rsid w:val="00484E0E"/>
  </w:style>
  <w:style w:type="table" w:styleId="a8">
    <w:name w:val="Table Grid"/>
    <w:basedOn w:val="a1"/>
    <w:uiPriority w:val="39"/>
    <w:rsid w:val="00484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subject"/>
    <w:basedOn w:val="a6"/>
    <w:next w:val="a6"/>
    <w:link w:val="aa"/>
    <w:uiPriority w:val="99"/>
    <w:semiHidden/>
    <w:unhideWhenUsed/>
    <w:rsid w:val="00511AD4"/>
    <w:rPr>
      <w:b/>
      <w:bCs/>
    </w:rPr>
  </w:style>
  <w:style w:type="character" w:customStyle="1" w:styleId="aa">
    <w:name w:val="コメント内容 (文字)"/>
    <w:basedOn w:val="a7"/>
    <w:link w:val="a9"/>
    <w:uiPriority w:val="99"/>
    <w:semiHidden/>
    <w:rsid w:val="00511AD4"/>
    <w:rPr>
      <w:b/>
      <w:bCs/>
    </w:rPr>
  </w:style>
  <w:style w:type="paragraph" w:styleId="ab">
    <w:name w:val="header"/>
    <w:basedOn w:val="a"/>
    <w:link w:val="ac"/>
    <w:uiPriority w:val="99"/>
    <w:unhideWhenUsed/>
    <w:rsid w:val="00240F0C"/>
    <w:pPr>
      <w:tabs>
        <w:tab w:val="center" w:pos="4252"/>
        <w:tab w:val="right" w:pos="8504"/>
      </w:tabs>
      <w:snapToGrid w:val="0"/>
    </w:pPr>
  </w:style>
  <w:style w:type="character" w:customStyle="1" w:styleId="ac">
    <w:name w:val="ヘッダー (文字)"/>
    <w:basedOn w:val="a0"/>
    <w:link w:val="ab"/>
    <w:uiPriority w:val="99"/>
    <w:rsid w:val="00240F0C"/>
  </w:style>
  <w:style w:type="paragraph" w:styleId="ad">
    <w:name w:val="footer"/>
    <w:basedOn w:val="a"/>
    <w:link w:val="ae"/>
    <w:uiPriority w:val="99"/>
    <w:unhideWhenUsed/>
    <w:rsid w:val="00240F0C"/>
    <w:pPr>
      <w:tabs>
        <w:tab w:val="center" w:pos="4252"/>
        <w:tab w:val="right" w:pos="8504"/>
      </w:tabs>
      <w:snapToGrid w:val="0"/>
    </w:pPr>
  </w:style>
  <w:style w:type="character" w:customStyle="1" w:styleId="ae">
    <w:name w:val="フッター (文字)"/>
    <w:basedOn w:val="a0"/>
    <w:link w:val="ad"/>
    <w:uiPriority w:val="99"/>
    <w:rsid w:val="00240F0C"/>
  </w:style>
  <w:style w:type="paragraph" w:styleId="af">
    <w:name w:val="List Paragraph"/>
    <w:basedOn w:val="a"/>
    <w:uiPriority w:val="34"/>
    <w:qFormat/>
    <w:rsid w:val="005462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D4481-71FC-4DB9-A61F-CC1F299B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572</Words>
  <Characters>3266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関　健太</cp:lastModifiedBy>
  <cp:revision>5</cp:revision>
  <cp:lastPrinted>2024-03-19T06:04:00Z</cp:lastPrinted>
  <dcterms:created xsi:type="dcterms:W3CDTF">2024-03-25T03:04:00Z</dcterms:created>
  <dcterms:modified xsi:type="dcterms:W3CDTF">2024-03-25T06:47:00Z</dcterms:modified>
</cp:coreProperties>
</file>