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BB5" w:rsidRDefault="005A4BB5" w:rsidP="005647B6">
      <w:pPr>
        <w:jc w:val="right"/>
        <w:rPr>
          <w:rFonts w:ascii="Century" w:eastAsia="ＭＳ 明朝" w:hAnsi="Century" w:cs="Times New Roman"/>
          <w:kern w:val="0"/>
          <w:szCs w:val="21"/>
        </w:rPr>
      </w:pPr>
      <w:r w:rsidRPr="003B25EA">
        <w:rPr>
          <w:rFonts w:ascii="Century" w:eastAsia="ＭＳ 明朝" w:hAnsi="Century" w:cs="Times New Roman" w:hint="eastAsia"/>
          <w:spacing w:val="5"/>
          <w:kern w:val="0"/>
          <w:szCs w:val="21"/>
          <w:fitText w:val="1995" w:id="-2020838141"/>
        </w:rPr>
        <w:t>R2</w:t>
      </w:r>
      <w:r w:rsidRPr="003B25EA">
        <w:rPr>
          <w:rFonts w:ascii="Century" w:eastAsia="ＭＳ 明朝" w:hAnsi="Century" w:cs="Times New Roman" w:hint="eastAsia"/>
          <w:spacing w:val="5"/>
          <w:kern w:val="0"/>
          <w:szCs w:val="21"/>
          <w:fitText w:val="1995" w:id="-2020838141"/>
        </w:rPr>
        <w:t>子幼認第</w:t>
      </w:r>
      <w:r w:rsidR="003B25EA" w:rsidRPr="003B25EA">
        <w:rPr>
          <w:rFonts w:ascii="Century" w:eastAsia="ＭＳ 明朝" w:hAnsi="Century" w:cs="Times New Roman" w:hint="eastAsia"/>
          <w:spacing w:val="5"/>
          <w:kern w:val="0"/>
          <w:szCs w:val="21"/>
          <w:fitText w:val="1995" w:id="-2020838141"/>
        </w:rPr>
        <w:t>3403</w:t>
      </w:r>
      <w:r w:rsidRPr="003B25EA">
        <w:rPr>
          <w:rFonts w:ascii="Century" w:eastAsia="ＭＳ 明朝" w:hAnsi="Century" w:cs="Times New Roman" w:hint="eastAsia"/>
          <w:spacing w:val="-12"/>
          <w:kern w:val="0"/>
          <w:szCs w:val="21"/>
          <w:fitText w:val="1995" w:id="-2020838141"/>
        </w:rPr>
        <w:t>号</w:t>
      </w:r>
    </w:p>
    <w:p w:rsidR="005A4BB5" w:rsidRDefault="005A4BB5" w:rsidP="003319E9">
      <w:pPr>
        <w:wordWrap w:val="0"/>
        <w:ind w:right="-56"/>
        <w:jc w:val="right"/>
        <w:rPr>
          <w:rFonts w:ascii="Century" w:eastAsia="ＭＳ 明朝" w:hAnsi="Century" w:cs="Times New Roman"/>
          <w:szCs w:val="21"/>
        </w:rPr>
      </w:pPr>
      <w:r w:rsidRPr="00C2301E">
        <w:rPr>
          <w:rFonts w:ascii="Century" w:eastAsia="ＭＳ 明朝" w:hAnsi="Century" w:cs="Times New Roman" w:hint="eastAsia"/>
          <w:spacing w:val="18"/>
          <w:kern w:val="0"/>
          <w:szCs w:val="21"/>
          <w:fitText w:val="2100" w:id="-2020838398"/>
        </w:rPr>
        <w:t>令和</w:t>
      </w:r>
      <w:r w:rsidR="00583DAA" w:rsidRPr="00C2301E">
        <w:rPr>
          <w:rFonts w:ascii="Century" w:eastAsia="ＭＳ 明朝" w:hAnsi="Century" w:cs="Times New Roman" w:hint="eastAsia"/>
          <w:spacing w:val="18"/>
          <w:kern w:val="0"/>
          <w:szCs w:val="21"/>
          <w:fitText w:val="2100" w:id="-2020838398"/>
        </w:rPr>
        <w:t>3</w:t>
      </w:r>
      <w:r w:rsidRPr="00C2301E">
        <w:rPr>
          <w:rFonts w:ascii="Century" w:eastAsia="ＭＳ 明朝" w:hAnsi="Century" w:cs="Times New Roman" w:hint="eastAsia"/>
          <w:spacing w:val="18"/>
          <w:kern w:val="0"/>
          <w:szCs w:val="21"/>
          <w:fitText w:val="2100" w:id="-2020838398"/>
        </w:rPr>
        <w:t>年</w:t>
      </w:r>
      <w:r w:rsidR="00583DAA" w:rsidRPr="00C2301E">
        <w:rPr>
          <w:rFonts w:ascii="Century" w:eastAsia="ＭＳ 明朝" w:hAnsi="Century" w:cs="Times New Roman" w:hint="eastAsia"/>
          <w:spacing w:val="18"/>
          <w:kern w:val="0"/>
          <w:szCs w:val="21"/>
          <w:fitText w:val="2100" w:id="-2020838398"/>
        </w:rPr>
        <w:t>3</w:t>
      </w:r>
      <w:r w:rsidRPr="00C2301E">
        <w:rPr>
          <w:rFonts w:ascii="Century" w:eastAsia="ＭＳ 明朝" w:hAnsi="Century" w:cs="Times New Roman" w:hint="eastAsia"/>
          <w:spacing w:val="18"/>
          <w:kern w:val="0"/>
          <w:szCs w:val="21"/>
          <w:fitText w:val="2100" w:id="-2020838398"/>
        </w:rPr>
        <w:t>月</w:t>
      </w:r>
      <w:r w:rsidR="00C2301E" w:rsidRPr="00C2301E">
        <w:rPr>
          <w:rFonts w:ascii="Century" w:eastAsia="ＭＳ 明朝" w:hAnsi="Century" w:cs="Times New Roman" w:hint="eastAsia"/>
          <w:spacing w:val="18"/>
          <w:kern w:val="0"/>
          <w:szCs w:val="21"/>
          <w:fitText w:val="2100" w:id="-2020838398"/>
        </w:rPr>
        <w:t>31</w:t>
      </w:r>
      <w:bookmarkStart w:id="0" w:name="_GoBack"/>
      <w:bookmarkEnd w:id="0"/>
      <w:r w:rsidRPr="00C2301E">
        <w:rPr>
          <w:rFonts w:ascii="Century" w:eastAsia="ＭＳ 明朝" w:hAnsi="Century" w:cs="Times New Roman" w:hint="eastAsia"/>
          <w:spacing w:val="-1"/>
          <w:kern w:val="0"/>
          <w:szCs w:val="21"/>
          <w:fitText w:val="2100" w:id="-2020838398"/>
        </w:rPr>
        <w:t>日</w:t>
      </w:r>
    </w:p>
    <w:p w:rsidR="005A4BB5" w:rsidRDefault="005A4BB5" w:rsidP="003319E9">
      <w:pPr>
        <w:spacing w:line="240" w:lineRule="atLeast"/>
        <w:ind w:right="-56" w:firstLineChars="100" w:firstLine="210"/>
        <w:jc w:val="lef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子ども・子育て支援新制度</w:t>
      </w:r>
    </w:p>
    <w:p w:rsidR="005A4BB5" w:rsidRDefault="005A4BB5" w:rsidP="003319E9">
      <w:pPr>
        <w:tabs>
          <w:tab w:val="left" w:pos="3885"/>
        </w:tabs>
        <w:spacing w:line="240" w:lineRule="atLeast"/>
        <w:ind w:right="-56" w:firstLineChars="100" w:firstLine="210"/>
        <w:jc w:val="lef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対象施設・事業所設置者　様</w:t>
      </w:r>
      <w:r>
        <w:rPr>
          <w:rFonts w:ascii="Century" w:eastAsia="ＭＳ 明朝" w:hAnsi="Century" w:cs="Times New Roman"/>
          <w:szCs w:val="21"/>
        </w:rPr>
        <w:tab/>
      </w:r>
    </w:p>
    <w:p w:rsidR="003319E9" w:rsidRDefault="003319E9" w:rsidP="003319E9">
      <w:pPr>
        <w:tabs>
          <w:tab w:val="left" w:pos="3885"/>
        </w:tabs>
        <w:spacing w:line="240" w:lineRule="atLeast"/>
        <w:ind w:right="-56" w:firstLineChars="100" w:firstLine="210"/>
        <w:jc w:val="left"/>
        <w:rPr>
          <w:rFonts w:ascii="Century" w:eastAsia="ＭＳ 明朝" w:hAnsi="Century" w:cs="Times New Roman"/>
          <w:szCs w:val="21"/>
        </w:rPr>
      </w:pPr>
    </w:p>
    <w:p w:rsidR="005A4BB5" w:rsidRDefault="005A4BB5" w:rsidP="003319E9">
      <w:pPr>
        <w:wordWrap w:val="0"/>
        <w:spacing w:line="240" w:lineRule="atLeast"/>
        <w:ind w:right="-56"/>
        <w:jc w:val="righ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 xml:space="preserve">仙台市子供未来局幼稚園・保育部認定給付課長　　</w:t>
      </w:r>
    </w:p>
    <w:p w:rsidR="005A4BB5" w:rsidRDefault="005A4BB5" w:rsidP="003319E9">
      <w:pPr>
        <w:spacing w:line="240" w:lineRule="atLeast"/>
        <w:ind w:right="-56"/>
        <w:jc w:val="left"/>
        <w:rPr>
          <w:rFonts w:ascii="Century" w:eastAsia="ＭＳ 明朝" w:hAnsi="Century" w:cs="Times New Roman"/>
          <w:szCs w:val="21"/>
        </w:rPr>
      </w:pPr>
    </w:p>
    <w:p w:rsidR="0013451D" w:rsidRDefault="0013451D" w:rsidP="003319E9">
      <w:pPr>
        <w:spacing w:line="240" w:lineRule="atLeast"/>
        <w:ind w:right="-56"/>
        <w:jc w:val="left"/>
        <w:rPr>
          <w:rFonts w:ascii="Century" w:eastAsia="ＭＳ 明朝" w:hAnsi="Century" w:cs="Times New Roman"/>
          <w:szCs w:val="21"/>
        </w:rPr>
      </w:pPr>
    </w:p>
    <w:p w:rsidR="005A4BB5" w:rsidRDefault="00222FFC" w:rsidP="003319E9">
      <w:pPr>
        <w:spacing w:line="240" w:lineRule="atLeast"/>
        <w:ind w:right="-56"/>
        <w:jc w:val="center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令和３年度　</w:t>
      </w:r>
      <w:r w:rsidR="00AF00B1">
        <w:rPr>
          <w:rFonts w:ascii="Century" w:eastAsia="ＭＳ 明朝" w:hAnsi="Century" w:cs="Times New Roman" w:hint="eastAsia"/>
          <w:sz w:val="24"/>
          <w:szCs w:val="24"/>
        </w:rPr>
        <w:t>栄養士雇用</w:t>
      </w:r>
      <w:r>
        <w:rPr>
          <w:rFonts w:ascii="Century" w:eastAsia="ＭＳ 明朝" w:hAnsi="Century" w:cs="Times New Roman" w:hint="eastAsia"/>
          <w:sz w:val="24"/>
          <w:szCs w:val="24"/>
        </w:rPr>
        <w:t>補助金</w:t>
      </w:r>
      <w:r w:rsidR="005A4BB5">
        <w:rPr>
          <w:rFonts w:ascii="Century" w:eastAsia="ＭＳ 明朝" w:hAnsi="Century" w:cs="Times New Roman" w:hint="eastAsia"/>
          <w:sz w:val="24"/>
          <w:szCs w:val="24"/>
        </w:rPr>
        <w:t>の</w:t>
      </w:r>
      <w:r>
        <w:rPr>
          <w:rFonts w:ascii="Century" w:eastAsia="ＭＳ 明朝" w:hAnsi="Century" w:cs="Times New Roman" w:hint="eastAsia"/>
          <w:sz w:val="24"/>
          <w:szCs w:val="24"/>
        </w:rPr>
        <w:t>補助</w:t>
      </w:r>
      <w:r w:rsidR="0013451D">
        <w:rPr>
          <w:rFonts w:ascii="Century" w:eastAsia="ＭＳ 明朝" w:hAnsi="Century" w:cs="Times New Roman" w:hint="eastAsia"/>
          <w:sz w:val="24"/>
          <w:szCs w:val="24"/>
        </w:rPr>
        <w:t>要件の</w:t>
      </w:r>
      <w:r w:rsidR="005A4BB5">
        <w:rPr>
          <w:rFonts w:ascii="Century" w:eastAsia="ＭＳ 明朝" w:hAnsi="Century" w:cs="Times New Roman" w:hint="eastAsia"/>
          <w:sz w:val="24"/>
          <w:szCs w:val="24"/>
        </w:rPr>
        <w:t>取扱いについて</w:t>
      </w:r>
    </w:p>
    <w:p w:rsidR="005A4BB5" w:rsidRDefault="005A4BB5" w:rsidP="003319E9">
      <w:pPr>
        <w:spacing w:line="240" w:lineRule="atLeast"/>
        <w:ind w:right="-56"/>
        <w:rPr>
          <w:rFonts w:ascii="Century" w:eastAsia="ＭＳ 明朝" w:hAnsi="Century" w:cs="Times New Roman"/>
          <w:szCs w:val="21"/>
        </w:rPr>
      </w:pPr>
    </w:p>
    <w:p w:rsidR="003319E9" w:rsidRPr="0013451D" w:rsidRDefault="003319E9" w:rsidP="003319E9">
      <w:pPr>
        <w:spacing w:line="240" w:lineRule="atLeast"/>
        <w:ind w:right="-56"/>
        <w:rPr>
          <w:rFonts w:ascii="Century" w:eastAsia="ＭＳ 明朝" w:hAnsi="Century" w:cs="Times New Roman"/>
          <w:szCs w:val="21"/>
        </w:rPr>
      </w:pPr>
    </w:p>
    <w:p w:rsidR="005A4BB5" w:rsidRDefault="005A4BB5" w:rsidP="00023381">
      <w:pPr>
        <w:jc w:val="lef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1"/>
        </w:rPr>
        <w:t xml:space="preserve">　</w:t>
      </w:r>
      <w:r>
        <w:rPr>
          <w:rFonts w:ascii="Century" w:eastAsia="ＭＳ 明朝" w:hAnsi="Century" w:cs="Times New Roman" w:hint="eastAsia"/>
          <w:szCs w:val="24"/>
        </w:rPr>
        <w:t>日頃より，本市の教育・保育行政の推進にご理解とご協力を賜り厚く御礼申し上げます。</w:t>
      </w:r>
    </w:p>
    <w:p w:rsidR="005A4BB5" w:rsidRDefault="005A4BB5" w:rsidP="00023381">
      <w:pPr>
        <w:spacing w:line="240" w:lineRule="atLeast"/>
        <w:ind w:firstLineChars="100" w:firstLine="21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標記の件につきまして，</w:t>
      </w:r>
      <w:r w:rsidR="006B7AB5">
        <w:rPr>
          <w:rFonts w:ascii="Century" w:eastAsia="ＭＳ 明朝" w:hAnsi="Century" w:cs="Times New Roman" w:hint="eastAsia"/>
          <w:szCs w:val="21"/>
        </w:rPr>
        <w:t>令和</w:t>
      </w:r>
      <w:r w:rsidR="00583DAA">
        <w:rPr>
          <w:rFonts w:ascii="Century" w:eastAsia="ＭＳ 明朝" w:hAnsi="Century" w:cs="Times New Roman" w:hint="eastAsia"/>
          <w:szCs w:val="21"/>
        </w:rPr>
        <w:t>3</w:t>
      </w:r>
      <w:r w:rsidR="006B7AB5">
        <w:rPr>
          <w:rFonts w:ascii="Century" w:eastAsia="ＭＳ 明朝" w:hAnsi="Century" w:cs="Times New Roman" w:hint="eastAsia"/>
          <w:szCs w:val="21"/>
        </w:rPr>
        <w:t>年度</w:t>
      </w:r>
      <w:r w:rsidR="00583DAA">
        <w:rPr>
          <w:rFonts w:ascii="Century" w:eastAsia="ＭＳ 明朝" w:hAnsi="Century" w:cs="Times New Roman" w:hint="eastAsia"/>
          <w:szCs w:val="21"/>
        </w:rPr>
        <w:t>は</w:t>
      </w:r>
      <w:r>
        <w:rPr>
          <w:rFonts w:ascii="Century" w:eastAsia="ＭＳ 明朝" w:hAnsi="Century" w:cs="Times New Roman" w:hint="eastAsia"/>
          <w:szCs w:val="21"/>
        </w:rPr>
        <w:t>下記のとおりの取扱いといたしますのでご確認ください。</w:t>
      </w:r>
    </w:p>
    <w:p w:rsidR="00023381" w:rsidRDefault="00023381" w:rsidP="00023381">
      <w:pPr>
        <w:spacing w:line="240" w:lineRule="atLeast"/>
        <w:rPr>
          <w:rFonts w:ascii="Century" w:eastAsia="ＭＳ 明朝" w:hAnsi="Century" w:cs="Times New Roman"/>
          <w:szCs w:val="21"/>
        </w:rPr>
      </w:pPr>
    </w:p>
    <w:p w:rsidR="006B7AB5" w:rsidRDefault="006B7AB5" w:rsidP="00023381">
      <w:pPr>
        <w:spacing w:line="240" w:lineRule="atLeast"/>
        <w:rPr>
          <w:rFonts w:ascii="Century" w:eastAsia="ＭＳ 明朝" w:hAnsi="Century" w:cs="Times New Roman"/>
          <w:szCs w:val="21"/>
        </w:rPr>
      </w:pPr>
    </w:p>
    <w:p w:rsidR="003319E9" w:rsidRDefault="003319E9" w:rsidP="00023381">
      <w:pPr>
        <w:spacing w:line="240" w:lineRule="atLeast"/>
        <w:jc w:val="center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記</w:t>
      </w:r>
    </w:p>
    <w:p w:rsidR="00023381" w:rsidRDefault="00023381" w:rsidP="00023381">
      <w:pPr>
        <w:spacing w:line="240" w:lineRule="atLeast"/>
        <w:rPr>
          <w:rFonts w:ascii="Century" w:eastAsia="ＭＳ 明朝" w:hAnsi="Century" w:cs="Times New Roman"/>
          <w:szCs w:val="21"/>
        </w:rPr>
      </w:pPr>
    </w:p>
    <w:p w:rsidR="006B7AB5" w:rsidRPr="005A4BB5" w:rsidRDefault="006B7AB5" w:rsidP="00023381">
      <w:pPr>
        <w:spacing w:line="240" w:lineRule="atLeast"/>
        <w:rPr>
          <w:rFonts w:ascii="Century" w:eastAsia="ＭＳ 明朝" w:hAnsi="Century" w:cs="Times New Roman"/>
          <w:szCs w:val="21"/>
        </w:rPr>
      </w:pPr>
    </w:p>
    <w:p w:rsidR="005A4BB5" w:rsidRDefault="002D31C6" w:rsidP="00023381">
      <w:pPr>
        <w:spacing w:line="240" w:lineRule="atLeast"/>
        <w:ind w:left="630" w:hangingChars="300" w:hanging="63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１</w:t>
      </w:r>
      <w:r w:rsidR="006128BC">
        <w:rPr>
          <w:rFonts w:ascii="Century" w:eastAsia="ＭＳ 明朝" w:hAnsi="Century" w:cs="Times New Roman" w:hint="eastAsia"/>
          <w:szCs w:val="21"/>
        </w:rPr>
        <w:t>．</w:t>
      </w:r>
      <w:r w:rsidR="00222FFC">
        <w:rPr>
          <w:rFonts w:ascii="Century" w:eastAsia="ＭＳ 明朝" w:hAnsi="Century" w:cs="Times New Roman" w:hint="eastAsia"/>
          <w:szCs w:val="21"/>
        </w:rPr>
        <w:t>栄養士雇用補助金</w:t>
      </w:r>
      <w:r w:rsidR="006B7AB5">
        <w:rPr>
          <w:rFonts w:ascii="Century" w:eastAsia="ＭＳ 明朝" w:hAnsi="Century" w:cs="Times New Roman" w:hint="eastAsia"/>
          <w:szCs w:val="21"/>
        </w:rPr>
        <w:t>における</w:t>
      </w:r>
      <w:r w:rsidR="00222FFC">
        <w:rPr>
          <w:rFonts w:ascii="Century" w:eastAsia="ＭＳ 明朝" w:hAnsi="Century" w:cs="Times New Roman" w:hint="eastAsia"/>
          <w:szCs w:val="21"/>
        </w:rPr>
        <w:t>補助</w:t>
      </w:r>
      <w:r w:rsidR="006B7AB5">
        <w:rPr>
          <w:rFonts w:ascii="Century" w:eastAsia="ＭＳ 明朝" w:hAnsi="Century" w:cs="Times New Roman" w:hint="eastAsia"/>
          <w:szCs w:val="21"/>
        </w:rPr>
        <w:t>要件</w:t>
      </w:r>
      <w:r w:rsidR="006128BC" w:rsidRPr="006128BC">
        <w:rPr>
          <w:rFonts w:ascii="Century" w:eastAsia="ＭＳ 明朝" w:hAnsi="Century" w:cs="Times New Roman" w:hint="eastAsia"/>
          <w:szCs w:val="21"/>
        </w:rPr>
        <w:t>の取扱いについて</w:t>
      </w:r>
    </w:p>
    <w:p w:rsidR="00F93F2A" w:rsidRPr="00F93F2A" w:rsidRDefault="006B7AB5" w:rsidP="00583DAA">
      <w:pPr>
        <w:spacing w:line="240" w:lineRule="atLeast"/>
        <w:ind w:leftChars="200" w:left="420" w:firstLineChars="100" w:firstLine="21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当該</w:t>
      </w:r>
      <w:r w:rsidR="00222FFC">
        <w:rPr>
          <w:rFonts w:ascii="Century" w:eastAsia="ＭＳ 明朝" w:hAnsi="Century" w:cs="Times New Roman" w:hint="eastAsia"/>
          <w:szCs w:val="21"/>
        </w:rPr>
        <w:t>補助金</w:t>
      </w:r>
      <w:r>
        <w:rPr>
          <w:rFonts w:ascii="Century" w:eastAsia="ＭＳ 明朝" w:hAnsi="Century" w:cs="Times New Roman" w:hint="eastAsia"/>
          <w:szCs w:val="21"/>
        </w:rPr>
        <w:t>において</w:t>
      </w:r>
      <w:r>
        <w:rPr>
          <w:rFonts w:ascii="Century" w:eastAsia="ＭＳ 明朝" w:hAnsi="Century" w:cs="Times New Roman" w:hint="eastAsia"/>
          <w:szCs w:val="21"/>
        </w:rPr>
        <w:t>1</w:t>
      </w:r>
      <w:r>
        <w:rPr>
          <w:rFonts w:ascii="Century" w:eastAsia="ＭＳ 明朝" w:hAnsi="Century" w:cs="Times New Roman" w:hint="eastAsia"/>
          <w:szCs w:val="21"/>
        </w:rPr>
        <w:t>日</w:t>
      </w:r>
      <w:r w:rsidR="00E609DC">
        <w:rPr>
          <w:rFonts w:ascii="Century" w:eastAsia="ＭＳ 明朝" w:hAnsi="Century" w:cs="Times New Roman" w:hint="eastAsia"/>
          <w:szCs w:val="21"/>
        </w:rPr>
        <w:t>当</w:t>
      </w:r>
      <w:r>
        <w:rPr>
          <w:rFonts w:ascii="Century" w:eastAsia="ＭＳ 明朝" w:hAnsi="Century" w:cs="Times New Roman" w:hint="eastAsia"/>
          <w:szCs w:val="21"/>
        </w:rPr>
        <w:t>たりの勤務時間数に加えて，</w:t>
      </w:r>
      <w:r>
        <w:rPr>
          <w:rFonts w:ascii="Century" w:eastAsia="ＭＳ 明朝" w:hAnsi="Century" w:cs="Times New Roman" w:hint="eastAsia"/>
          <w:szCs w:val="21"/>
        </w:rPr>
        <w:t>1</w:t>
      </w:r>
      <w:r>
        <w:rPr>
          <w:rFonts w:ascii="Century" w:eastAsia="ＭＳ 明朝" w:hAnsi="Century" w:cs="Times New Roman" w:hint="eastAsia"/>
          <w:szCs w:val="21"/>
        </w:rPr>
        <w:t>月</w:t>
      </w:r>
      <w:r w:rsidR="00E609DC">
        <w:rPr>
          <w:rFonts w:ascii="Century" w:eastAsia="ＭＳ 明朝" w:hAnsi="Century" w:cs="Times New Roman" w:hint="eastAsia"/>
          <w:szCs w:val="21"/>
        </w:rPr>
        <w:t>当たり</w:t>
      </w:r>
      <w:r>
        <w:rPr>
          <w:rFonts w:ascii="Century" w:eastAsia="ＭＳ 明朝" w:hAnsi="Century" w:cs="Times New Roman" w:hint="eastAsia"/>
          <w:szCs w:val="21"/>
        </w:rPr>
        <w:t>20</w:t>
      </w:r>
      <w:r>
        <w:rPr>
          <w:rFonts w:ascii="Century" w:eastAsia="ＭＳ 明朝" w:hAnsi="Century" w:cs="Times New Roman" w:hint="eastAsia"/>
          <w:szCs w:val="21"/>
        </w:rPr>
        <w:t>日以上の勤務としている</w:t>
      </w:r>
      <w:r w:rsidR="00222FFC">
        <w:rPr>
          <w:rFonts w:ascii="Century" w:eastAsia="ＭＳ 明朝" w:hAnsi="Century" w:cs="Times New Roman" w:hint="eastAsia"/>
          <w:szCs w:val="21"/>
        </w:rPr>
        <w:t>補助</w:t>
      </w:r>
      <w:r w:rsidR="00F93F2A">
        <w:rPr>
          <w:rFonts w:ascii="Century" w:eastAsia="ＭＳ 明朝" w:hAnsi="Century" w:cs="Times New Roman" w:hint="eastAsia"/>
          <w:szCs w:val="21"/>
        </w:rPr>
        <w:t>要件に対して</w:t>
      </w:r>
      <w:r w:rsidR="00583DAA">
        <w:rPr>
          <w:rFonts w:ascii="Century" w:eastAsia="ＭＳ 明朝" w:hAnsi="Century" w:cs="Times New Roman" w:hint="eastAsia"/>
          <w:szCs w:val="21"/>
        </w:rPr>
        <w:t>，</w:t>
      </w:r>
      <w:r w:rsidR="00222FFC">
        <w:rPr>
          <w:rFonts w:ascii="Century" w:eastAsia="ＭＳ 明朝" w:hAnsi="Century" w:cs="Times New Roman" w:hint="eastAsia"/>
          <w:szCs w:val="21"/>
        </w:rPr>
        <w:t>補助</w:t>
      </w:r>
      <w:r w:rsidR="00F93F2A" w:rsidRPr="00F93F2A">
        <w:rPr>
          <w:rFonts w:ascii="Century" w:eastAsia="ＭＳ 明朝" w:hAnsi="Century" w:cs="Times New Roman" w:hint="eastAsia"/>
          <w:szCs w:val="21"/>
        </w:rPr>
        <w:t>対象年度において</w:t>
      </w:r>
      <w:r w:rsidR="00F01ACC">
        <w:rPr>
          <w:rFonts w:ascii="Century" w:eastAsia="ＭＳ 明朝" w:hAnsi="Century" w:cs="Times New Roman" w:hint="eastAsia"/>
          <w:szCs w:val="21"/>
        </w:rPr>
        <w:t>，</w:t>
      </w:r>
      <w:r w:rsidR="00F93F2A" w:rsidRPr="00F93F2A">
        <w:rPr>
          <w:rFonts w:ascii="Century" w:eastAsia="ＭＳ 明朝" w:hAnsi="Century" w:cs="Times New Roman" w:hint="eastAsia"/>
          <w:szCs w:val="21"/>
        </w:rPr>
        <w:t>平日の日数が</w:t>
      </w:r>
      <w:r w:rsidR="00312DED">
        <w:rPr>
          <w:rFonts w:ascii="Century" w:eastAsia="ＭＳ 明朝" w:hAnsi="Century" w:cs="Times New Roman" w:hint="eastAsia"/>
          <w:szCs w:val="21"/>
        </w:rPr>
        <w:t>19</w:t>
      </w:r>
      <w:r w:rsidR="00312DED">
        <w:rPr>
          <w:rFonts w:ascii="Century" w:eastAsia="ＭＳ 明朝" w:hAnsi="Century" w:cs="Times New Roman" w:hint="eastAsia"/>
          <w:szCs w:val="21"/>
        </w:rPr>
        <w:t>日以下の</w:t>
      </w:r>
      <w:r w:rsidR="00F93F2A" w:rsidRPr="00F93F2A">
        <w:rPr>
          <w:rFonts w:ascii="Century" w:eastAsia="ＭＳ 明朝" w:hAnsi="Century" w:cs="Times New Roman"/>
          <w:szCs w:val="21"/>
        </w:rPr>
        <w:t>月については</w:t>
      </w:r>
      <w:r w:rsidR="00F01ACC">
        <w:rPr>
          <w:rFonts w:ascii="Century" w:eastAsia="ＭＳ 明朝" w:hAnsi="Century" w:cs="Times New Roman"/>
          <w:szCs w:val="21"/>
        </w:rPr>
        <w:t>，</w:t>
      </w:r>
      <w:r w:rsidR="00F93F2A" w:rsidRPr="00F93F2A">
        <w:rPr>
          <w:rFonts w:ascii="Century" w:eastAsia="ＭＳ 明朝" w:hAnsi="Century" w:cs="Times New Roman"/>
          <w:szCs w:val="21"/>
        </w:rPr>
        <w:t>当該月の平日の日数を満たせば当該月において</w:t>
      </w:r>
      <w:r w:rsidR="00222FFC">
        <w:rPr>
          <w:rFonts w:ascii="Century" w:eastAsia="ＭＳ 明朝" w:hAnsi="Century" w:cs="Times New Roman"/>
          <w:szCs w:val="21"/>
        </w:rPr>
        <w:t>補助</w:t>
      </w:r>
      <w:r w:rsidR="00F93F2A" w:rsidRPr="00F93F2A">
        <w:rPr>
          <w:rFonts w:ascii="Century" w:eastAsia="ＭＳ 明朝" w:hAnsi="Century" w:cs="Times New Roman"/>
          <w:szCs w:val="21"/>
        </w:rPr>
        <w:t>金の対象とすること。</w:t>
      </w:r>
    </w:p>
    <w:p w:rsidR="00583DAA" w:rsidRPr="00583DAA" w:rsidRDefault="00583DAA" w:rsidP="00F93F2A">
      <w:pPr>
        <w:spacing w:line="240" w:lineRule="atLeast"/>
        <w:ind w:leftChars="100" w:left="420" w:hangingChars="100" w:hanging="210"/>
        <w:rPr>
          <w:rFonts w:ascii="Century" w:eastAsia="ＭＳ 明朝" w:hAnsi="Century" w:cs="Times New Roman"/>
          <w:szCs w:val="21"/>
        </w:rPr>
      </w:pPr>
    </w:p>
    <w:p w:rsidR="00F93F2A" w:rsidRDefault="00583DAA" w:rsidP="00F93F2A">
      <w:pPr>
        <w:spacing w:line="240" w:lineRule="atLeas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２．令和</w:t>
      </w:r>
      <w:r>
        <w:rPr>
          <w:rFonts w:ascii="Century" w:eastAsia="ＭＳ 明朝" w:hAnsi="Century" w:cs="Times New Roman" w:hint="eastAsia"/>
          <w:szCs w:val="21"/>
        </w:rPr>
        <w:t>3</w:t>
      </w:r>
      <w:r w:rsidR="00F93F2A">
        <w:rPr>
          <w:rFonts w:ascii="Century" w:eastAsia="ＭＳ 明朝" w:hAnsi="Century" w:cs="Times New Roman" w:hint="eastAsia"/>
          <w:szCs w:val="21"/>
        </w:rPr>
        <w:t>年度の</w:t>
      </w:r>
      <w:r w:rsidR="00D4434A">
        <w:rPr>
          <w:rFonts w:ascii="Century" w:eastAsia="ＭＳ 明朝" w:hAnsi="Century" w:cs="Times New Roman" w:hint="eastAsia"/>
          <w:szCs w:val="21"/>
        </w:rPr>
        <w:t>平日の</w:t>
      </w:r>
      <w:r w:rsidR="00F93F2A">
        <w:rPr>
          <w:rFonts w:ascii="Century" w:eastAsia="ＭＳ 明朝" w:hAnsi="Century" w:cs="Times New Roman" w:hint="eastAsia"/>
          <w:szCs w:val="21"/>
        </w:rPr>
        <w:t>日数について</w:t>
      </w:r>
    </w:p>
    <w:p w:rsidR="00726D7A" w:rsidRDefault="00726D7A" w:rsidP="00726D7A">
      <w:pPr>
        <w:spacing w:line="240" w:lineRule="atLeast"/>
        <w:ind w:left="420" w:hangingChars="200" w:hanging="42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 xml:space="preserve">　　　令和</w:t>
      </w:r>
      <w:r w:rsidR="00583DAA">
        <w:rPr>
          <w:rFonts w:ascii="Century" w:eastAsia="ＭＳ 明朝" w:hAnsi="Century" w:cs="Times New Roman" w:hint="eastAsia"/>
          <w:szCs w:val="21"/>
        </w:rPr>
        <w:t>3</w:t>
      </w:r>
      <w:r>
        <w:rPr>
          <w:rFonts w:ascii="Century" w:eastAsia="ＭＳ 明朝" w:hAnsi="Century" w:cs="Times New Roman" w:hint="eastAsia"/>
          <w:szCs w:val="21"/>
        </w:rPr>
        <w:t>年</w:t>
      </w:r>
      <w:r>
        <w:rPr>
          <w:rFonts w:ascii="Century" w:eastAsia="ＭＳ 明朝" w:hAnsi="Century" w:cs="Times New Roman" w:hint="eastAsia"/>
          <w:szCs w:val="21"/>
        </w:rPr>
        <w:t>5</w:t>
      </w:r>
      <w:r>
        <w:rPr>
          <w:rFonts w:ascii="Century" w:eastAsia="ＭＳ 明朝" w:hAnsi="Century" w:cs="Times New Roman" w:hint="eastAsia"/>
          <w:szCs w:val="21"/>
        </w:rPr>
        <w:t>月，令和</w:t>
      </w:r>
      <w:r w:rsidR="00364E1E">
        <w:rPr>
          <w:rFonts w:ascii="Century" w:eastAsia="ＭＳ 明朝" w:hAnsi="Century" w:cs="Times New Roman" w:hint="eastAsia"/>
          <w:szCs w:val="21"/>
        </w:rPr>
        <w:t>4</w:t>
      </w:r>
      <w:r>
        <w:rPr>
          <w:rFonts w:ascii="Century" w:eastAsia="ＭＳ 明朝" w:hAnsi="Century" w:cs="Times New Roman" w:hint="eastAsia"/>
          <w:szCs w:val="21"/>
        </w:rPr>
        <w:t>年</w:t>
      </w:r>
      <w:r>
        <w:rPr>
          <w:rFonts w:ascii="Century" w:eastAsia="ＭＳ 明朝" w:hAnsi="Century" w:cs="Times New Roman" w:hint="eastAsia"/>
          <w:szCs w:val="21"/>
        </w:rPr>
        <w:t>1</w:t>
      </w:r>
      <w:r>
        <w:rPr>
          <w:rFonts w:ascii="Century" w:eastAsia="ＭＳ 明朝" w:hAnsi="Century" w:cs="Times New Roman" w:hint="eastAsia"/>
          <w:szCs w:val="21"/>
        </w:rPr>
        <w:t>月，</w:t>
      </w:r>
      <w:r>
        <w:rPr>
          <w:rFonts w:ascii="Century" w:eastAsia="ＭＳ 明朝" w:hAnsi="Century" w:cs="Times New Roman" w:hint="eastAsia"/>
          <w:szCs w:val="21"/>
        </w:rPr>
        <w:t>2</w:t>
      </w:r>
      <w:r>
        <w:rPr>
          <w:rFonts w:ascii="Century" w:eastAsia="ＭＳ 明朝" w:hAnsi="Century" w:cs="Times New Roman" w:hint="eastAsia"/>
          <w:szCs w:val="21"/>
        </w:rPr>
        <w:t>月については，平日の日数が</w:t>
      </w:r>
      <w:r w:rsidR="00312DED">
        <w:rPr>
          <w:rFonts w:ascii="Century" w:eastAsia="ＭＳ 明朝" w:hAnsi="Century" w:cs="Times New Roman" w:hint="eastAsia"/>
          <w:szCs w:val="21"/>
        </w:rPr>
        <w:t>19</w:t>
      </w:r>
      <w:r w:rsidR="00312DED">
        <w:rPr>
          <w:rFonts w:ascii="Century" w:eastAsia="ＭＳ 明朝" w:hAnsi="Century" w:cs="Times New Roman" w:hint="eastAsia"/>
          <w:szCs w:val="21"/>
        </w:rPr>
        <w:t>日以下の</w:t>
      </w:r>
      <w:r w:rsidRPr="00F93F2A">
        <w:rPr>
          <w:rFonts w:ascii="Century" w:eastAsia="ＭＳ 明朝" w:hAnsi="Century" w:cs="Times New Roman"/>
          <w:szCs w:val="21"/>
        </w:rPr>
        <w:t>月</w:t>
      </w:r>
      <w:r>
        <w:rPr>
          <w:rFonts w:ascii="Century" w:eastAsia="ＭＳ 明朝" w:hAnsi="Century" w:cs="Times New Roman" w:hint="eastAsia"/>
          <w:szCs w:val="21"/>
        </w:rPr>
        <w:t>であることから，</w:t>
      </w:r>
      <w:r w:rsidR="00312DED">
        <w:rPr>
          <w:rFonts w:ascii="Century" w:eastAsia="ＭＳ 明朝" w:hAnsi="Century" w:cs="Times New Roman" w:hint="eastAsia"/>
          <w:szCs w:val="21"/>
        </w:rPr>
        <w:t>対象職員の勤務日数が下表</w:t>
      </w:r>
      <w:r w:rsidR="00312DED" w:rsidRPr="00312DED">
        <w:rPr>
          <w:rFonts w:ascii="Century" w:eastAsia="ＭＳ 明朝" w:hAnsi="Century" w:cs="Times New Roman" w:hint="eastAsia"/>
          <w:szCs w:val="21"/>
        </w:rPr>
        <w:t>の日数を</w:t>
      </w:r>
      <w:r>
        <w:rPr>
          <w:rFonts w:ascii="Century" w:eastAsia="ＭＳ 明朝" w:hAnsi="Century" w:cs="Times New Roman" w:hint="eastAsia"/>
          <w:szCs w:val="21"/>
        </w:rPr>
        <w:t>満たした場合，</w:t>
      </w:r>
      <w:r w:rsidR="00312DED">
        <w:rPr>
          <w:rFonts w:ascii="Century" w:eastAsia="ＭＳ 明朝" w:hAnsi="Century" w:cs="Times New Roman" w:hint="eastAsia"/>
          <w:szCs w:val="21"/>
        </w:rPr>
        <w:t>当該月において</w:t>
      </w:r>
      <w:r w:rsidR="00222FFC">
        <w:rPr>
          <w:rFonts w:ascii="Century" w:eastAsia="ＭＳ 明朝" w:hAnsi="Century" w:cs="Times New Roman" w:hint="eastAsia"/>
          <w:szCs w:val="21"/>
        </w:rPr>
        <w:t>補助</w:t>
      </w:r>
      <w:r w:rsidRPr="00726D7A">
        <w:rPr>
          <w:rFonts w:ascii="Century" w:eastAsia="ＭＳ 明朝" w:hAnsi="Century" w:cs="Times New Roman" w:hint="eastAsia"/>
          <w:szCs w:val="21"/>
        </w:rPr>
        <w:t>の対象とする</w:t>
      </w:r>
      <w:r>
        <w:rPr>
          <w:rFonts w:ascii="Century" w:eastAsia="ＭＳ 明朝" w:hAnsi="Century" w:cs="Times New Roman" w:hint="eastAsia"/>
          <w:szCs w:val="21"/>
        </w:rPr>
        <w:t>。</w:t>
      </w:r>
    </w:p>
    <w:tbl>
      <w:tblPr>
        <w:tblStyle w:val="a5"/>
        <w:tblW w:w="0" w:type="auto"/>
        <w:tblInd w:w="846" w:type="dxa"/>
        <w:tblLook w:val="04A0" w:firstRow="1" w:lastRow="0" w:firstColumn="1" w:lastColumn="0" w:noHBand="0" w:noVBand="1"/>
      </w:tblPr>
      <w:tblGrid>
        <w:gridCol w:w="1843"/>
        <w:gridCol w:w="1842"/>
        <w:gridCol w:w="1843"/>
        <w:gridCol w:w="1843"/>
      </w:tblGrid>
      <w:tr w:rsidR="00F93F2A" w:rsidTr="00726D7A">
        <w:tc>
          <w:tcPr>
            <w:tcW w:w="1843" w:type="dxa"/>
            <w:shd w:val="clear" w:color="auto" w:fill="C5E0B3" w:themeFill="accent6" w:themeFillTint="66"/>
          </w:tcPr>
          <w:p w:rsidR="00F93F2A" w:rsidRPr="0013451D" w:rsidRDefault="00F93F2A" w:rsidP="00AF58F5">
            <w:pPr>
              <w:spacing w:line="240" w:lineRule="atLeast"/>
              <w:jc w:val="left"/>
              <w:rPr>
                <w:rFonts w:ascii="HGPｺﾞｼｯｸM" w:eastAsia="HGPｺﾞｼｯｸM" w:hAnsi="Century" w:cs="Times New Roman"/>
                <w:szCs w:val="21"/>
              </w:rPr>
            </w:pPr>
            <w:r w:rsidRPr="0013451D">
              <w:rPr>
                <w:rFonts w:ascii="HGPｺﾞｼｯｸM" w:eastAsia="HGPｺﾞｼｯｸM" w:hAnsi="Century" w:cs="Times New Roman" w:hint="eastAsia"/>
                <w:szCs w:val="21"/>
              </w:rPr>
              <w:t>月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:rsidR="00F93F2A" w:rsidRPr="0013451D" w:rsidRDefault="00726D7A" w:rsidP="00AF58F5">
            <w:pPr>
              <w:spacing w:line="240" w:lineRule="atLeast"/>
              <w:jc w:val="left"/>
              <w:rPr>
                <w:rFonts w:ascii="HGPｺﾞｼｯｸM" w:eastAsia="HGPｺﾞｼｯｸM" w:hAnsi="Century" w:cs="Times New Roman"/>
                <w:szCs w:val="21"/>
              </w:rPr>
            </w:pPr>
            <w:r w:rsidRPr="0013451D">
              <w:rPr>
                <w:rFonts w:ascii="HGPｺﾞｼｯｸM" w:eastAsia="HGPｺﾞｼｯｸM" w:hAnsi="Century" w:cs="Times New Roman" w:hint="eastAsia"/>
                <w:szCs w:val="21"/>
              </w:rPr>
              <w:t>平日の</w:t>
            </w:r>
            <w:r w:rsidR="00F93F2A" w:rsidRPr="0013451D">
              <w:rPr>
                <w:rFonts w:ascii="HGPｺﾞｼｯｸM" w:eastAsia="HGPｺﾞｼｯｸM" w:hAnsi="Century" w:cs="Times New Roman" w:hint="eastAsia"/>
                <w:szCs w:val="21"/>
              </w:rPr>
              <w:t>日数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:rsidR="00F93F2A" w:rsidRPr="0013451D" w:rsidRDefault="00F93F2A" w:rsidP="00AF58F5">
            <w:pPr>
              <w:spacing w:line="240" w:lineRule="atLeast"/>
              <w:jc w:val="left"/>
              <w:rPr>
                <w:rFonts w:ascii="HGPｺﾞｼｯｸM" w:eastAsia="HGPｺﾞｼｯｸM" w:hAnsi="Century" w:cs="Times New Roman"/>
                <w:szCs w:val="21"/>
              </w:rPr>
            </w:pPr>
            <w:r w:rsidRPr="0013451D">
              <w:rPr>
                <w:rFonts w:ascii="HGPｺﾞｼｯｸM" w:eastAsia="HGPｺﾞｼｯｸM" w:hAnsi="Century" w:cs="Times New Roman" w:hint="eastAsia"/>
                <w:szCs w:val="21"/>
              </w:rPr>
              <w:t>月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:rsidR="00F93F2A" w:rsidRPr="0013451D" w:rsidRDefault="00726D7A" w:rsidP="00F93F2A">
            <w:pPr>
              <w:spacing w:line="240" w:lineRule="atLeast"/>
              <w:rPr>
                <w:rFonts w:ascii="HGPｺﾞｼｯｸM" w:eastAsia="HGPｺﾞｼｯｸM" w:hAnsi="Century" w:cs="Times New Roman"/>
                <w:szCs w:val="21"/>
              </w:rPr>
            </w:pPr>
            <w:r w:rsidRPr="0013451D">
              <w:rPr>
                <w:rFonts w:ascii="HGPｺﾞｼｯｸM" w:eastAsia="HGPｺﾞｼｯｸM" w:hAnsi="Century" w:cs="Times New Roman" w:hint="eastAsia"/>
                <w:szCs w:val="21"/>
              </w:rPr>
              <w:t>平日の日数</w:t>
            </w:r>
          </w:p>
        </w:tc>
      </w:tr>
      <w:tr w:rsidR="00F93F2A" w:rsidTr="00726D7A">
        <w:tc>
          <w:tcPr>
            <w:tcW w:w="1843" w:type="dxa"/>
          </w:tcPr>
          <w:p w:rsidR="00F93F2A" w:rsidRPr="0013451D" w:rsidRDefault="00312DED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>
              <w:rPr>
                <w:rFonts w:ascii="HGPｺﾞｼｯｸM" w:eastAsia="HGPｺﾞｼｯｸM" w:hAnsi="Century" w:cs="Times New Roman" w:hint="eastAsia"/>
                <w:szCs w:val="21"/>
              </w:rPr>
              <w:t>令和</w:t>
            </w:r>
            <w:r w:rsidR="00583DAA">
              <w:rPr>
                <w:rFonts w:ascii="HGPｺﾞｼｯｸM" w:eastAsia="HGPｺﾞｼｯｸM" w:hAnsi="Century" w:cs="Times New Roman" w:hint="eastAsia"/>
                <w:szCs w:val="21"/>
              </w:rPr>
              <w:t>3</w:t>
            </w:r>
            <w:r>
              <w:rPr>
                <w:rFonts w:ascii="HGPｺﾞｼｯｸM" w:eastAsia="HGPｺﾞｼｯｸM" w:hAnsi="Century" w:cs="Times New Roman" w:hint="eastAsia"/>
                <w:szCs w:val="21"/>
              </w:rPr>
              <w:t>年</w:t>
            </w:r>
            <w:r w:rsidR="00F93F2A" w:rsidRPr="0013451D">
              <w:rPr>
                <w:rFonts w:ascii="HGPｺﾞｼｯｸM" w:eastAsia="HGPｺﾞｼｯｸM" w:hAnsi="Century" w:cs="Times New Roman" w:hint="eastAsia"/>
                <w:szCs w:val="21"/>
              </w:rPr>
              <w:t>4月</w:t>
            </w:r>
          </w:p>
        </w:tc>
        <w:tc>
          <w:tcPr>
            <w:tcW w:w="1842" w:type="dxa"/>
          </w:tcPr>
          <w:p w:rsidR="00F93F2A" w:rsidRPr="0013451D" w:rsidRDefault="004C3038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 w:rsidRPr="0013451D">
              <w:rPr>
                <w:rFonts w:ascii="HGPｺﾞｼｯｸM" w:eastAsia="HGPｺﾞｼｯｸM" w:hAnsi="Century" w:cs="Times New Roman" w:hint="eastAsia"/>
                <w:szCs w:val="21"/>
              </w:rPr>
              <w:t>21日</w:t>
            </w:r>
          </w:p>
        </w:tc>
        <w:tc>
          <w:tcPr>
            <w:tcW w:w="1843" w:type="dxa"/>
          </w:tcPr>
          <w:p w:rsidR="00F93F2A" w:rsidRPr="0013451D" w:rsidRDefault="00312DED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>
              <w:rPr>
                <w:rFonts w:ascii="HGPｺﾞｼｯｸM" w:eastAsia="HGPｺﾞｼｯｸM" w:hAnsi="Century" w:cs="Times New Roman"/>
                <w:szCs w:val="21"/>
              </w:rPr>
              <w:t xml:space="preserve">       </w:t>
            </w:r>
            <w:r w:rsidR="00F93F2A" w:rsidRPr="0013451D">
              <w:rPr>
                <w:rFonts w:ascii="HGPｺﾞｼｯｸM" w:eastAsia="HGPｺﾞｼｯｸM" w:hAnsi="Century" w:cs="Times New Roman" w:hint="eastAsia"/>
                <w:szCs w:val="21"/>
              </w:rPr>
              <w:t>10月</w:t>
            </w:r>
          </w:p>
        </w:tc>
        <w:tc>
          <w:tcPr>
            <w:tcW w:w="1843" w:type="dxa"/>
          </w:tcPr>
          <w:p w:rsidR="00F93F2A" w:rsidRPr="0013451D" w:rsidRDefault="002A0F10" w:rsidP="00D245AE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>
              <w:rPr>
                <w:rFonts w:ascii="HGPｺﾞｼｯｸM" w:eastAsia="HGPｺﾞｼｯｸM" w:hAnsi="Century" w:cs="Times New Roman" w:hint="eastAsia"/>
                <w:szCs w:val="21"/>
              </w:rPr>
              <w:t>2</w:t>
            </w:r>
            <w:r w:rsidR="00D245AE">
              <w:rPr>
                <w:rFonts w:ascii="HGPｺﾞｼｯｸM" w:eastAsia="HGPｺﾞｼｯｸM" w:hAnsi="Century" w:cs="Times New Roman" w:hint="eastAsia"/>
                <w:szCs w:val="21"/>
              </w:rPr>
              <w:t>1</w:t>
            </w:r>
            <w:r w:rsidR="007D7C05" w:rsidRPr="0013451D">
              <w:rPr>
                <w:rFonts w:ascii="HGPｺﾞｼｯｸM" w:eastAsia="HGPｺﾞｼｯｸM" w:hAnsi="Century" w:cs="Times New Roman" w:hint="eastAsia"/>
                <w:szCs w:val="21"/>
              </w:rPr>
              <w:t>日</w:t>
            </w:r>
          </w:p>
        </w:tc>
      </w:tr>
      <w:tr w:rsidR="00F93F2A" w:rsidTr="00726D7A">
        <w:tc>
          <w:tcPr>
            <w:tcW w:w="1843" w:type="dxa"/>
          </w:tcPr>
          <w:p w:rsidR="00F93F2A" w:rsidRPr="0013451D" w:rsidRDefault="00312DED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>
              <w:rPr>
                <w:rFonts w:ascii="HGPｺﾞｼｯｸM" w:eastAsia="HGPｺﾞｼｯｸM" w:hAnsi="Century" w:cs="Times New Roman" w:hint="eastAsia"/>
                <w:szCs w:val="21"/>
              </w:rPr>
              <w:t xml:space="preserve">　       </w:t>
            </w:r>
            <w:r w:rsidR="00F93F2A" w:rsidRPr="0013451D">
              <w:rPr>
                <w:rFonts w:ascii="HGPｺﾞｼｯｸM" w:eastAsia="HGPｺﾞｼｯｸM" w:hAnsi="Century" w:cs="Times New Roman" w:hint="eastAsia"/>
                <w:szCs w:val="21"/>
              </w:rPr>
              <w:t>5月</w:t>
            </w:r>
          </w:p>
        </w:tc>
        <w:tc>
          <w:tcPr>
            <w:tcW w:w="1842" w:type="dxa"/>
          </w:tcPr>
          <w:p w:rsidR="007D7C05" w:rsidRPr="0013451D" w:rsidRDefault="007D7C05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  <w:u w:val="single"/>
              </w:rPr>
            </w:pPr>
            <w:r w:rsidRPr="0013451D">
              <w:rPr>
                <w:rFonts w:ascii="HGPｺﾞｼｯｸM" w:eastAsia="HGPｺﾞｼｯｸM" w:hAnsi="Century" w:cs="Times New Roman" w:hint="eastAsia"/>
                <w:szCs w:val="21"/>
                <w:highlight w:val="yellow"/>
                <w:u w:val="single"/>
              </w:rPr>
              <w:t>18日</w:t>
            </w:r>
          </w:p>
        </w:tc>
        <w:tc>
          <w:tcPr>
            <w:tcW w:w="1843" w:type="dxa"/>
          </w:tcPr>
          <w:p w:rsidR="00F93F2A" w:rsidRPr="0013451D" w:rsidRDefault="00312DED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>
              <w:rPr>
                <w:rFonts w:ascii="HGPｺﾞｼｯｸM" w:eastAsia="HGPｺﾞｼｯｸM" w:hAnsi="Century" w:cs="Times New Roman"/>
                <w:szCs w:val="21"/>
              </w:rPr>
              <w:t xml:space="preserve">       </w:t>
            </w:r>
            <w:r w:rsidR="00F93F2A" w:rsidRPr="0013451D">
              <w:rPr>
                <w:rFonts w:ascii="HGPｺﾞｼｯｸM" w:eastAsia="HGPｺﾞｼｯｸM" w:hAnsi="Century" w:cs="Times New Roman" w:hint="eastAsia"/>
                <w:szCs w:val="21"/>
              </w:rPr>
              <w:t>11月</w:t>
            </w:r>
          </w:p>
        </w:tc>
        <w:tc>
          <w:tcPr>
            <w:tcW w:w="1843" w:type="dxa"/>
          </w:tcPr>
          <w:p w:rsidR="00F93F2A" w:rsidRPr="0013451D" w:rsidRDefault="00D245AE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  <w:u w:val="single"/>
              </w:rPr>
            </w:pPr>
            <w:r>
              <w:rPr>
                <w:rFonts w:ascii="HGPｺﾞｼｯｸM" w:eastAsia="HGPｺﾞｼｯｸM" w:hAnsi="Century" w:cs="Times New Roman" w:hint="eastAsia"/>
                <w:szCs w:val="21"/>
              </w:rPr>
              <w:t>20</w:t>
            </w:r>
            <w:r w:rsidRPr="0013451D">
              <w:rPr>
                <w:rFonts w:ascii="HGPｺﾞｼｯｸM" w:eastAsia="HGPｺﾞｼｯｸM" w:hAnsi="Century" w:cs="Times New Roman" w:hint="eastAsia"/>
                <w:szCs w:val="21"/>
              </w:rPr>
              <w:t>日</w:t>
            </w:r>
          </w:p>
        </w:tc>
      </w:tr>
      <w:tr w:rsidR="00F93F2A" w:rsidTr="00726D7A">
        <w:tc>
          <w:tcPr>
            <w:tcW w:w="1843" w:type="dxa"/>
          </w:tcPr>
          <w:p w:rsidR="00F93F2A" w:rsidRPr="0013451D" w:rsidRDefault="00312DED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>
              <w:rPr>
                <w:rFonts w:ascii="HGPｺﾞｼｯｸM" w:eastAsia="HGPｺﾞｼｯｸM" w:hAnsi="Century" w:cs="Times New Roman"/>
                <w:szCs w:val="21"/>
              </w:rPr>
              <w:t xml:space="preserve">        </w:t>
            </w:r>
            <w:r w:rsidR="00F93F2A" w:rsidRPr="0013451D">
              <w:rPr>
                <w:rFonts w:ascii="HGPｺﾞｼｯｸM" w:eastAsia="HGPｺﾞｼｯｸM" w:hAnsi="Century" w:cs="Times New Roman" w:hint="eastAsia"/>
                <w:szCs w:val="21"/>
              </w:rPr>
              <w:t>6月</w:t>
            </w:r>
          </w:p>
        </w:tc>
        <w:tc>
          <w:tcPr>
            <w:tcW w:w="1842" w:type="dxa"/>
          </w:tcPr>
          <w:p w:rsidR="007D7C05" w:rsidRPr="0013451D" w:rsidRDefault="007D7C05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 w:rsidRPr="0013451D">
              <w:rPr>
                <w:rFonts w:ascii="HGPｺﾞｼｯｸM" w:eastAsia="HGPｺﾞｼｯｸM" w:hAnsi="Century" w:cs="Times New Roman" w:hint="eastAsia"/>
                <w:szCs w:val="21"/>
              </w:rPr>
              <w:t>22日</w:t>
            </w:r>
          </w:p>
        </w:tc>
        <w:tc>
          <w:tcPr>
            <w:tcW w:w="1843" w:type="dxa"/>
          </w:tcPr>
          <w:p w:rsidR="00F93F2A" w:rsidRPr="0013451D" w:rsidRDefault="00312DED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>
              <w:rPr>
                <w:rFonts w:ascii="HGPｺﾞｼｯｸM" w:eastAsia="HGPｺﾞｼｯｸM" w:hAnsi="Century" w:cs="Times New Roman"/>
                <w:szCs w:val="21"/>
              </w:rPr>
              <w:t xml:space="preserve">       </w:t>
            </w:r>
            <w:r w:rsidR="00F93F2A" w:rsidRPr="0013451D">
              <w:rPr>
                <w:rFonts w:ascii="HGPｺﾞｼｯｸM" w:eastAsia="HGPｺﾞｼｯｸM" w:hAnsi="Century" w:cs="Times New Roman" w:hint="eastAsia"/>
                <w:szCs w:val="21"/>
              </w:rPr>
              <w:t>12月</w:t>
            </w:r>
          </w:p>
        </w:tc>
        <w:tc>
          <w:tcPr>
            <w:tcW w:w="1843" w:type="dxa"/>
          </w:tcPr>
          <w:p w:rsidR="007D7C05" w:rsidRPr="0013451D" w:rsidRDefault="007D7C05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 w:rsidRPr="0013451D">
              <w:rPr>
                <w:rFonts w:ascii="HGPｺﾞｼｯｸM" w:eastAsia="HGPｺﾞｼｯｸM" w:hAnsi="Century" w:cs="Times New Roman" w:hint="eastAsia"/>
                <w:szCs w:val="21"/>
              </w:rPr>
              <w:t>20日</w:t>
            </w:r>
          </w:p>
        </w:tc>
      </w:tr>
      <w:tr w:rsidR="00F93F2A" w:rsidTr="00726D7A">
        <w:tc>
          <w:tcPr>
            <w:tcW w:w="1843" w:type="dxa"/>
          </w:tcPr>
          <w:p w:rsidR="00F93F2A" w:rsidRPr="0013451D" w:rsidRDefault="00312DED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>
              <w:rPr>
                <w:rFonts w:ascii="HGPｺﾞｼｯｸM" w:eastAsia="HGPｺﾞｼｯｸM" w:hAnsi="Century" w:cs="Times New Roman"/>
                <w:szCs w:val="21"/>
              </w:rPr>
              <w:t xml:space="preserve">        </w:t>
            </w:r>
            <w:r w:rsidR="00F93F2A" w:rsidRPr="0013451D">
              <w:rPr>
                <w:rFonts w:ascii="HGPｺﾞｼｯｸM" w:eastAsia="HGPｺﾞｼｯｸM" w:hAnsi="Century" w:cs="Times New Roman" w:hint="eastAsia"/>
                <w:szCs w:val="21"/>
              </w:rPr>
              <w:t>7月</w:t>
            </w:r>
          </w:p>
        </w:tc>
        <w:tc>
          <w:tcPr>
            <w:tcW w:w="1842" w:type="dxa"/>
          </w:tcPr>
          <w:p w:rsidR="00F93F2A" w:rsidRPr="0013451D" w:rsidRDefault="00364E1E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>
              <w:rPr>
                <w:rFonts w:ascii="HGPｺﾞｼｯｸM" w:eastAsia="HGPｺﾞｼｯｸM" w:hAnsi="Century" w:cs="Times New Roman" w:hint="eastAsia"/>
                <w:szCs w:val="21"/>
              </w:rPr>
              <w:t>20</w:t>
            </w:r>
            <w:r w:rsidR="007D7C05" w:rsidRPr="0013451D">
              <w:rPr>
                <w:rFonts w:ascii="HGPｺﾞｼｯｸM" w:eastAsia="HGPｺﾞｼｯｸM" w:hAnsi="Century" w:cs="Times New Roman" w:hint="eastAsia"/>
                <w:szCs w:val="21"/>
              </w:rPr>
              <w:t>日</w:t>
            </w:r>
          </w:p>
        </w:tc>
        <w:tc>
          <w:tcPr>
            <w:tcW w:w="1843" w:type="dxa"/>
          </w:tcPr>
          <w:p w:rsidR="00F93F2A" w:rsidRPr="0013451D" w:rsidRDefault="00312DED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>
              <w:rPr>
                <w:rFonts w:ascii="HGPｺﾞｼｯｸM" w:eastAsia="HGPｺﾞｼｯｸM" w:hAnsi="Century" w:cs="Times New Roman" w:hint="eastAsia"/>
                <w:szCs w:val="21"/>
              </w:rPr>
              <w:t>令和</w:t>
            </w:r>
            <w:r w:rsidR="00583DAA">
              <w:rPr>
                <w:rFonts w:ascii="HGPｺﾞｼｯｸM" w:eastAsia="HGPｺﾞｼｯｸM" w:hAnsi="Century" w:cs="Times New Roman" w:hint="eastAsia"/>
                <w:szCs w:val="21"/>
              </w:rPr>
              <w:t>4</w:t>
            </w:r>
            <w:r>
              <w:rPr>
                <w:rFonts w:ascii="HGPｺﾞｼｯｸM" w:eastAsia="HGPｺﾞｼｯｸM" w:hAnsi="Century" w:cs="Times New Roman" w:hint="eastAsia"/>
                <w:szCs w:val="21"/>
              </w:rPr>
              <w:t>年</w:t>
            </w:r>
            <w:r w:rsidR="00F93F2A" w:rsidRPr="0013451D">
              <w:rPr>
                <w:rFonts w:ascii="HGPｺﾞｼｯｸM" w:eastAsia="HGPｺﾞｼｯｸM" w:hAnsi="Century" w:cs="Times New Roman" w:hint="eastAsia"/>
                <w:szCs w:val="21"/>
              </w:rPr>
              <w:t>1月</w:t>
            </w:r>
          </w:p>
        </w:tc>
        <w:tc>
          <w:tcPr>
            <w:tcW w:w="1843" w:type="dxa"/>
          </w:tcPr>
          <w:p w:rsidR="00F93F2A" w:rsidRPr="0013451D" w:rsidRDefault="005D44D1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  <w:u w:val="single"/>
              </w:rPr>
            </w:pPr>
            <w:r>
              <w:rPr>
                <w:rFonts w:ascii="HGPｺﾞｼｯｸM" w:eastAsia="HGPｺﾞｼｯｸM" w:hAnsi="Century" w:cs="Times New Roman" w:hint="eastAsia"/>
                <w:szCs w:val="21"/>
                <w:highlight w:val="yellow"/>
                <w:u w:val="single"/>
              </w:rPr>
              <w:t>19</w:t>
            </w:r>
            <w:r w:rsidR="00726D7A" w:rsidRPr="0013451D">
              <w:rPr>
                <w:rFonts w:ascii="HGPｺﾞｼｯｸM" w:eastAsia="HGPｺﾞｼｯｸM" w:hAnsi="Century" w:cs="Times New Roman" w:hint="eastAsia"/>
                <w:szCs w:val="21"/>
                <w:highlight w:val="yellow"/>
                <w:u w:val="single"/>
              </w:rPr>
              <w:t>日</w:t>
            </w:r>
          </w:p>
        </w:tc>
      </w:tr>
      <w:tr w:rsidR="00F93F2A" w:rsidTr="00726D7A">
        <w:tc>
          <w:tcPr>
            <w:tcW w:w="1843" w:type="dxa"/>
          </w:tcPr>
          <w:p w:rsidR="00F93F2A" w:rsidRPr="0013451D" w:rsidRDefault="00312DED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>
              <w:rPr>
                <w:rFonts w:ascii="HGPｺﾞｼｯｸM" w:eastAsia="HGPｺﾞｼｯｸM" w:hAnsi="Century" w:cs="Times New Roman"/>
                <w:szCs w:val="21"/>
              </w:rPr>
              <w:t xml:space="preserve">        </w:t>
            </w:r>
            <w:r w:rsidR="00F93F2A" w:rsidRPr="0013451D">
              <w:rPr>
                <w:rFonts w:ascii="HGPｺﾞｼｯｸM" w:eastAsia="HGPｺﾞｼｯｸM" w:hAnsi="Century" w:cs="Times New Roman" w:hint="eastAsia"/>
                <w:szCs w:val="21"/>
              </w:rPr>
              <w:t>8月</w:t>
            </w:r>
          </w:p>
        </w:tc>
        <w:tc>
          <w:tcPr>
            <w:tcW w:w="1842" w:type="dxa"/>
          </w:tcPr>
          <w:p w:rsidR="00F93F2A" w:rsidRPr="0013451D" w:rsidRDefault="002A0F10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>
              <w:rPr>
                <w:rFonts w:ascii="HGPｺﾞｼｯｸM" w:eastAsia="HGPｺﾞｼｯｸM" w:hAnsi="Century" w:cs="Times New Roman" w:hint="eastAsia"/>
                <w:szCs w:val="21"/>
              </w:rPr>
              <w:t>21</w:t>
            </w:r>
            <w:r w:rsidR="007D7C05" w:rsidRPr="0013451D">
              <w:rPr>
                <w:rFonts w:ascii="HGPｺﾞｼｯｸM" w:eastAsia="HGPｺﾞｼｯｸM" w:hAnsi="Century" w:cs="Times New Roman" w:hint="eastAsia"/>
                <w:szCs w:val="21"/>
              </w:rPr>
              <w:t>日</w:t>
            </w:r>
          </w:p>
        </w:tc>
        <w:tc>
          <w:tcPr>
            <w:tcW w:w="1843" w:type="dxa"/>
          </w:tcPr>
          <w:p w:rsidR="00F93F2A" w:rsidRPr="0013451D" w:rsidRDefault="00312DED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>
              <w:rPr>
                <w:rFonts w:ascii="HGPｺﾞｼｯｸM" w:eastAsia="HGPｺﾞｼｯｸM" w:hAnsi="Century" w:cs="Times New Roman"/>
                <w:szCs w:val="21"/>
              </w:rPr>
              <w:t xml:space="preserve">         </w:t>
            </w:r>
            <w:r w:rsidR="00F93F2A" w:rsidRPr="0013451D">
              <w:rPr>
                <w:rFonts w:ascii="HGPｺﾞｼｯｸM" w:eastAsia="HGPｺﾞｼｯｸM" w:hAnsi="Century" w:cs="Times New Roman" w:hint="eastAsia"/>
                <w:szCs w:val="21"/>
              </w:rPr>
              <w:t>2月</w:t>
            </w:r>
          </w:p>
        </w:tc>
        <w:tc>
          <w:tcPr>
            <w:tcW w:w="1843" w:type="dxa"/>
          </w:tcPr>
          <w:p w:rsidR="00F93F2A" w:rsidRPr="0013451D" w:rsidRDefault="005D44D1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  <w:u w:val="single"/>
              </w:rPr>
            </w:pPr>
            <w:r>
              <w:rPr>
                <w:rFonts w:ascii="HGPｺﾞｼｯｸM" w:eastAsia="HGPｺﾞｼｯｸM" w:hAnsi="Century" w:cs="Times New Roman" w:hint="eastAsia"/>
                <w:szCs w:val="21"/>
                <w:highlight w:val="yellow"/>
                <w:u w:val="single"/>
              </w:rPr>
              <w:t>18</w:t>
            </w:r>
            <w:r w:rsidR="00726D7A" w:rsidRPr="0013451D">
              <w:rPr>
                <w:rFonts w:ascii="HGPｺﾞｼｯｸM" w:eastAsia="HGPｺﾞｼｯｸM" w:hAnsi="Century" w:cs="Times New Roman" w:hint="eastAsia"/>
                <w:szCs w:val="21"/>
                <w:highlight w:val="yellow"/>
                <w:u w:val="single"/>
              </w:rPr>
              <w:t>日</w:t>
            </w:r>
          </w:p>
        </w:tc>
      </w:tr>
      <w:tr w:rsidR="00F93F2A" w:rsidTr="00726D7A">
        <w:tc>
          <w:tcPr>
            <w:tcW w:w="1843" w:type="dxa"/>
          </w:tcPr>
          <w:p w:rsidR="00F93F2A" w:rsidRPr="0013451D" w:rsidRDefault="00312DED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>
              <w:rPr>
                <w:rFonts w:ascii="HGPｺﾞｼｯｸM" w:eastAsia="HGPｺﾞｼｯｸM" w:hAnsi="Century" w:cs="Times New Roman"/>
                <w:szCs w:val="21"/>
              </w:rPr>
              <w:t xml:space="preserve">        </w:t>
            </w:r>
            <w:r w:rsidR="00F93F2A" w:rsidRPr="0013451D">
              <w:rPr>
                <w:rFonts w:ascii="HGPｺﾞｼｯｸM" w:eastAsia="HGPｺﾞｼｯｸM" w:hAnsi="Century" w:cs="Times New Roman" w:hint="eastAsia"/>
                <w:szCs w:val="21"/>
              </w:rPr>
              <w:t>9月</w:t>
            </w:r>
          </w:p>
        </w:tc>
        <w:tc>
          <w:tcPr>
            <w:tcW w:w="1842" w:type="dxa"/>
          </w:tcPr>
          <w:p w:rsidR="007D7C05" w:rsidRPr="0013451D" w:rsidRDefault="007D7C05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 w:rsidRPr="0013451D">
              <w:rPr>
                <w:rFonts w:ascii="HGPｺﾞｼｯｸM" w:eastAsia="HGPｺﾞｼｯｸM" w:hAnsi="Century" w:cs="Times New Roman" w:hint="eastAsia"/>
                <w:szCs w:val="21"/>
              </w:rPr>
              <w:t>20日</w:t>
            </w:r>
          </w:p>
        </w:tc>
        <w:tc>
          <w:tcPr>
            <w:tcW w:w="1843" w:type="dxa"/>
          </w:tcPr>
          <w:p w:rsidR="00F93F2A" w:rsidRPr="0013451D" w:rsidRDefault="00312DED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>
              <w:rPr>
                <w:rFonts w:ascii="HGPｺﾞｼｯｸM" w:eastAsia="HGPｺﾞｼｯｸM" w:hAnsi="Century" w:cs="Times New Roman"/>
                <w:szCs w:val="21"/>
              </w:rPr>
              <w:t xml:space="preserve">         </w:t>
            </w:r>
            <w:r w:rsidR="00F93F2A" w:rsidRPr="0013451D">
              <w:rPr>
                <w:rFonts w:ascii="HGPｺﾞｼｯｸM" w:eastAsia="HGPｺﾞｼｯｸM" w:hAnsi="Century" w:cs="Times New Roman" w:hint="eastAsia"/>
                <w:szCs w:val="21"/>
              </w:rPr>
              <w:t>3月</w:t>
            </w:r>
          </w:p>
        </w:tc>
        <w:tc>
          <w:tcPr>
            <w:tcW w:w="1843" w:type="dxa"/>
          </w:tcPr>
          <w:p w:rsidR="00F93F2A" w:rsidRPr="0013451D" w:rsidRDefault="005D44D1" w:rsidP="00726D7A">
            <w:pPr>
              <w:spacing w:line="240" w:lineRule="atLeast"/>
              <w:jc w:val="center"/>
              <w:rPr>
                <w:rFonts w:ascii="HGPｺﾞｼｯｸM" w:eastAsia="HGPｺﾞｼｯｸM" w:hAnsi="Century" w:cs="Times New Roman"/>
                <w:szCs w:val="21"/>
              </w:rPr>
            </w:pPr>
            <w:r>
              <w:rPr>
                <w:rFonts w:ascii="HGPｺﾞｼｯｸM" w:eastAsia="HGPｺﾞｼｯｸM" w:hAnsi="Century" w:cs="Times New Roman" w:hint="eastAsia"/>
                <w:szCs w:val="21"/>
              </w:rPr>
              <w:t>22</w:t>
            </w:r>
            <w:r w:rsidR="00726D7A" w:rsidRPr="0013451D">
              <w:rPr>
                <w:rFonts w:ascii="HGPｺﾞｼｯｸM" w:eastAsia="HGPｺﾞｼｯｸM" w:hAnsi="Century" w:cs="Times New Roman" w:hint="eastAsia"/>
                <w:szCs w:val="21"/>
              </w:rPr>
              <w:t>日</w:t>
            </w:r>
          </w:p>
        </w:tc>
      </w:tr>
    </w:tbl>
    <w:p w:rsidR="00F93F2A" w:rsidRDefault="00726D7A" w:rsidP="00F93F2A">
      <w:pPr>
        <w:spacing w:line="240" w:lineRule="atLeas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 xml:space="preserve">　　　　※年末年始（</w:t>
      </w:r>
      <w:r>
        <w:rPr>
          <w:rFonts w:ascii="Century" w:eastAsia="ＭＳ 明朝" w:hAnsi="Century" w:cs="Times New Roman" w:hint="eastAsia"/>
          <w:szCs w:val="21"/>
        </w:rPr>
        <w:t>12</w:t>
      </w:r>
      <w:r>
        <w:rPr>
          <w:rFonts w:ascii="Century" w:eastAsia="ＭＳ 明朝" w:hAnsi="Century" w:cs="Times New Roman" w:hint="eastAsia"/>
          <w:szCs w:val="21"/>
        </w:rPr>
        <w:t>月</w:t>
      </w:r>
      <w:r>
        <w:rPr>
          <w:rFonts w:ascii="Century" w:eastAsia="ＭＳ 明朝" w:hAnsi="Century" w:cs="Times New Roman" w:hint="eastAsia"/>
          <w:szCs w:val="21"/>
        </w:rPr>
        <w:t>29</w:t>
      </w:r>
      <w:r>
        <w:rPr>
          <w:rFonts w:ascii="Century" w:eastAsia="ＭＳ 明朝" w:hAnsi="Century" w:cs="Times New Roman" w:hint="eastAsia"/>
          <w:szCs w:val="21"/>
        </w:rPr>
        <w:t>日～</w:t>
      </w:r>
      <w:r>
        <w:rPr>
          <w:rFonts w:ascii="Century" w:eastAsia="ＭＳ 明朝" w:hAnsi="Century" w:cs="Times New Roman" w:hint="eastAsia"/>
          <w:szCs w:val="21"/>
        </w:rPr>
        <w:t>1</w:t>
      </w:r>
      <w:r>
        <w:rPr>
          <w:rFonts w:ascii="Century" w:eastAsia="ＭＳ 明朝" w:hAnsi="Century" w:cs="Times New Roman" w:hint="eastAsia"/>
          <w:szCs w:val="21"/>
        </w:rPr>
        <w:t>月</w:t>
      </w:r>
      <w:r>
        <w:rPr>
          <w:rFonts w:ascii="Century" w:eastAsia="ＭＳ 明朝" w:hAnsi="Century" w:cs="Times New Roman" w:hint="eastAsia"/>
          <w:szCs w:val="21"/>
        </w:rPr>
        <w:t>3</w:t>
      </w:r>
      <w:r>
        <w:rPr>
          <w:rFonts w:ascii="Century" w:eastAsia="ＭＳ 明朝" w:hAnsi="Century" w:cs="Times New Roman" w:hint="eastAsia"/>
          <w:szCs w:val="21"/>
        </w:rPr>
        <w:t>日）を除く。</w:t>
      </w:r>
    </w:p>
    <w:p w:rsidR="000A1977" w:rsidRDefault="00726D7A" w:rsidP="000A1977">
      <w:pPr>
        <w:spacing w:line="240" w:lineRule="atLeast"/>
        <w:ind w:left="1050" w:hangingChars="500" w:hanging="105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 xml:space="preserve">　　　　※</w:t>
      </w:r>
      <w:r w:rsidRPr="00726D7A">
        <w:rPr>
          <w:rFonts w:ascii="Century" w:eastAsia="ＭＳ 明朝" w:hAnsi="Century" w:cs="Times New Roman" w:hint="eastAsia"/>
          <w:szCs w:val="21"/>
        </w:rPr>
        <w:t>平日の日数が</w:t>
      </w:r>
      <w:r w:rsidRPr="00726D7A">
        <w:rPr>
          <w:rFonts w:ascii="Century" w:eastAsia="ＭＳ 明朝" w:hAnsi="Century" w:cs="Times New Roman"/>
          <w:szCs w:val="21"/>
        </w:rPr>
        <w:t>20</w:t>
      </w:r>
      <w:r w:rsidRPr="00726D7A">
        <w:rPr>
          <w:rFonts w:ascii="Century" w:eastAsia="ＭＳ 明朝" w:hAnsi="Century" w:cs="Times New Roman"/>
          <w:szCs w:val="21"/>
        </w:rPr>
        <w:t>日</w:t>
      </w:r>
      <w:r w:rsidR="00312DED">
        <w:rPr>
          <w:rFonts w:ascii="Century" w:eastAsia="ＭＳ 明朝" w:hAnsi="Century" w:cs="Times New Roman" w:hint="eastAsia"/>
          <w:szCs w:val="21"/>
        </w:rPr>
        <w:t>以上の</w:t>
      </w:r>
      <w:r w:rsidRPr="00726D7A">
        <w:rPr>
          <w:rFonts w:ascii="Century" w:eastAsia="ＭＳ 明朝" w:hAnsi="Century" w:cs="Times New Roman" w:hint="eastAsia"/>
          <w:szCs w:val="21"/>
        </w:rPr>
        <w:t>月については，</w:t>
      </w:r>
      <w:r w:rsidR="00312DED">
        <w:rPr>
          <w:rFonts w:ascii="Century" w:eastAsia="ＭＳ 明朝" w:hAnsi="Century" w:cs="Times New Roman" w:hint="eastAsia"/>
          <w:szCs w:val="21"/>
        </w:rPr>
        <w:t>従前のとおり，勤務日数が</w:t>
      </w:r>
      <w:r w:rsidR="00312DED">
        <w:rPr>
          <w:rFonts w:ascii="Century" w:eastAsia="ＭＳ 明朝" w:hAnsi="Century" w:cs="Times New Roman" w:hint="eastAsia"/>
          <w:szCs w:val="21"/>
        </w:rPr>
        <w:t>20</w:t>
      </w:r>
      <w:r w:rsidR="00312DED">
        <w:rPr>
          <w:rFonts w:ascii="Century" w:eastAsia="ＭＳ 明朝" w:hAnsi="Century" w:cs="Times New Roman" w:hint="eastAsia"/>
          <w:szCs w:val="21"/>
        </w:rPr>
        <w:t>日以上の場合に</w:t>
      </w:r>
      <w:r w:rsidR="00222FFC">
        <w:rPr>
          <w:rFonts w:ascii="Century" w:eastAsia="ＭＳ 明朝" w:hAnsi="Century" w:cs="Times New Roman"/>
          <w:szCs w:val="21"/>
        </w:rPr>
        <w:t>補助</w:t>
      </w:r>
      <w:r>
        <w:rPr>
          <w:rFonts w:ascii="Century" w:eastAsia="ＭＳ 明朝" w:hAnsi="Century" w:cs="Times New Roman"/>
          <w:szCs w:val="21"/>
        </w:rPr>
        <w:t>の対象とする。</w:t>
      </w:r>
    </w:p>
    <w:p w:rsidR="00583DAA" w:rsidRDefault="00583DAA" w:rsidP="00583DAA">
      <w:pPr>
        <w:ind w:right="-56"/>
        <w:jc w:val="right"/>
        <w:rPr>
          <w:rFonts w:ascii="Century" w:eastAsia="ＭＳ 明朝" w:hAnsi="Century" w:cs="Times New Roman"/>
          <w:szCs w:val="21"/>
        </w:rPr>
      </w:pPr>
      <w:r w:rsidRPr="00E3472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E772B" wp14:editId="2A6E990B">
                <wp:simplePos x="0" y="0"/>
                <wp:positionH relativeFrom="column">
                  <wp:posOffset>3653502</wp:posOffset>
                </wp:positionH>
                <wp:positionV relativeFrom="paragraph">
                  <wp:posOffset>70593</wp:posOffset>
                </wp:positionV>
                <wp:extent cx="2626995" cy="832557"/>
                <wp:effectExtent l="0" t="0" r="20955" b="2476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6995" cy="832557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D551EA" id="正方形/長方形 2" o:spid="_x0000_s1026" style="position:absolute;left:0;text-align:left;margin-left:287.7pt;margin-top:5.55pt;width:206.85pt;height:6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" filled="f" strokecolor="windowText">
                <v:path arrowok="t"/>
              </v:rect>
            </w:pict>
          </mc:Fallback>
        </mc:AlternateContent>
      </w:r>
    </w:p>
    <w:p w:rsidR="005A4BB5" w:rsidRPr="00E3472F" w:rsidRDefault="005A4BB5" w:rsidP="00583DAA">
      <w:pPr>
        <w:ind w:right="-56"/>
        <w:jc w:val="right"/>
        <w:rPr>
          <w:rFonts w:ascii="Century" w:eastAsia="ＭＳ 明朝" w:hAnsi="Century" w:cs="Times New Roman"/>
          <w:szCs w:val="21"/>
        </w:rPr>
      </w:pPr>
      <w:r w:rsidRPr="00E3472F">
        <w:rPr>
          <w:rFonts w:ascii="Century" w:eastAsia="ＭＳ 明朝" w:hAnsi="Century" w:cs="Times New Roman" w:hint="eastAsia"/>
          <w:szCs w:val="21"/>
        </w:rPr>
        <w:t>【お問い合わせ先】認定給付課給付係</w:t>
      </w:r>
    </w:p>
    <w:p w:rsidR="005A4BB5" w:rsidRPr="00E3472F" w:rsidRDefault="007E4C94" w:rsidP="00A57106">
      <w:pPr>
        <w:wordWrap w:val="0"/>
        <w:spacing w:line="240" w:lineRule="atLeast"/>
        <w:ind w:rightChars="-68" w:right="-143" w:firstLineChars="900" w:firstLine="1890"/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TEL</w:t>
      </w:r>
      <w:r>
        <w:rPr>
          <w:rFonts w:ascii="Century" w:eastAsia="ＭＳ 明朝" w:hAnsi="Century" w:cs="Times New Roman" w:hint="eastAsia"/>
          <w:szCs w:val="24"/>
        </w:rPr>
        <w:t>：</w:t>
      </w:r>
      <w:r w:rsidR="0000367F">
        <w:rPr>
          <w:rFonts w:ascii="Century" w:eastAsia="ＭＳ 明朝" w:hAnsi="Century" w:cs="Times New Roman" w:hint="eastAsia"/>
          <w:szCs w:val="24"/>
        </w:rPr>
        <w:t>022-</w:t>
      </w:r>
      <w:r w:rsidR="005A4BB5" w:rsidRPr="00E3472F">
        <w:rPr>
          <w:rFonts w:ascii="Century" w:eastAsia="ＭＳ 明朝" w:hAnsi="Century" w:cs="Times New Roman"/>
          <w:szCs w:val="24"/>
        </w:rPr>
        <w:t>214-</w:t>
      </w:r>
      <w:r w:rsidR="005A4BB5">
        <w:rPr>
          <w:rFonts w:ascii="Century" w:eastAsia="ＭＳ 明朝" w:hAnsi="Century" w:cs="Times New Roman" w:hint="eastAsia"/>
          <w:szCs w:val="24"/>
        </w:rPr>
        <w:t>8041</w:t>
      </w:r>
      <w:r w:rsidR="00A57106">
        <w:rPr>
          <w:rFonts w:ascii="Century" w:eastAsia="ＭＳ 明朝" w:hAnsi="Century" w:cs="Times New Roman" w:hint="eastAsia"/>
          <w:szCs w:val="24"/>
        </w:rPr>
        <w:t xml:space="preserve"> </w:t>
      </w:r>
    </w:p>
    <w:p w:rsidR="007C36D1" w:rsidRPr="005A4BB5" w:rsidRDefault="007C36D1" w:rsidP="007E4C94">
      <w:pPr>
        <w:ind w:right="-56"/>
        <w:jc w:val="right"/>
      </w:pPr>
    </w:p>
    <w:sectPr w:rsidR="007C36D1" w:rsidRPr="005A4BB5" w:rsidSect="0016771E">
      <w:headerReference w:type="default" r:id="rId7"/>
      <w:pgSz w:w="11906" w:h="16838"/>
      <w:pgMar w:top="1134" w:right="127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381" w:rsidRDefault="00023381" w:rsidP="00023381">
      <w:r>
        <w:separator/>
      </w:r>
    </w:p>
  </w:endnote>
  <w:endnote w:type="continuationSeparator" w:id="0">
    <w:p w:rsidR="00023381" w:rsidRDefault="00023381" w:rsidP="00023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381" w:rsidRDefault="00023381" w:rsidP="00023381">
      <w:r>
        <w:separator/>
      </w:r>
    </w:p>
  </w:footnote>
  <w:footnote w:type="continuationSeparator" w:id="0">
    <w:p w:rsidR="00023381" w:rsidRDefault="00023381" w:rsidP="00023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7F0" w:rsidRDefault="00D647F0">
    <w:pPr>
      <w:pStyle w:val="a6"/>
    </w:pPr>
    <w:r>
      <w:rPr>
        <w:rFonts w:hint="eastAsia"/>
      </w:rPr>
      <w:t>（</w:t>
    </w:r>
    <w:r w:rsidR="00222FFC">
      <w:rPr>
        <w:rFonts w:hint="eastAsia"/>
      </w:rPr>
      <w:t>地域型保育事業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6C0"/>
    <w:rsid w:val="0000367F"/>
    <w:rsid w:val="00023381"/>
    <w:rsid w:val="00073385"/>
    <w:rsid w:val="00084077"/>
    <w:rsid w:val="000852F2"/>
    <w:rsid w:val="000A1977"/>
    <w:rsid w:val="001249A0"/>
    <w:rsid w:val="0013451D"/>
    <w:rsid w:val="0016771E"/>
    <w:rsid w:val="001736A4"/>
    <w:rsid w:val="001B7322"/>
    <w:rsid w:val="00222FFC"/>
    <w:rsid w:val="002621BA"/>
    <w:rsid w:val="00274096"/>
    <w:rsid w:val="002A0F10"/>
    <w:rsid w:val="002D31C6"/>
    <w:rsid w:val="002E2F92"/>
    <w:rsid w:val="00312DED"/>
    <w:rsid w:val="003144FE"/>
    <w:rsid w:val="003319E9"/>
    <w:rsid w:val="003626FE"/>
    <w:rsid w:val="00364E1E"/>
    <w:rsid w:val="00377ECB"/>
    <w:rsid w:val="00395E09"/>
    <w:rsid w:val="003B25EA"/>
    <w:rsid w:val="003F3252"/>
    <w:rsid w:val="004C3038"/>
    <w:rsid w:val="004C71F5"/>
    <w:rsid w:val="004D3781"/>
    <w:rsid w:val="004E3FB4"/>
    <w:rsid w:val="005005F3"/>
    <w:rsid w:val="005647B6"/>
    <w:rsid w:val="00583DAA"/>
    <w:rsid w:val="005A4BB5"/>
    <w:rsid w:val="005D0C7C"/>
    <w:rsid w:val="005D44D1"/>
    <w:rsid w:val="00602815"/>
    <w:rsid w:val="006128BC"/>
    <w:rsid w:val="00665D92"/>
    <w:rsid w:val="006B7AB5"/>
    <w:rsid w:val="006C013B"/>
    <w:rsid w:val="00726D7A"/>
    <w:rsid w:val="007329B3"/>
    <w:rsid w:val="007416C0"/>
    <w:rsid w:val="00781C13"/>
    <w:rsid w:val="00787E14"/>
    <w:rsid w:val="007C36D1"/>
    <w:rsid w:val="007D417A"/>
    <w:rsid w:val="007D7C05"/>
    <w:rsid w:val="007E4C94"/>
    <w:rsid w:val="00884402"/>
    <w:rsid w:val="008D46B7"/>
    <w:rsid w:val="0094360E"/>
    <w:rsid w:val="00985C50"/>
    <w:rsid w:val="009B5325"/>
    <w:rsid w:val="00A31A2B"/>
    <w:rsid w:val="00A42E22"/>
    <w:rsid w:val="00A57106"/>
    <w:rsid w:val="00A872C6"/>
    <w:rsid w:val="00A908B4"/>
    <w:rsid w:val="00AC70ED"/>
    <w:rsid w:val="00AE73DA"/>
    <w:rsid w:val="00AF00B1"/>
    <w:rsid w:val="00AF58F5"/>
    <w:rsid w:val="00B71620"/>
    <w:rsid w:val="00B8719B"/>
    <w:rsid w:val="00B90113"/>
    <w:rsid w:val="00BD1FFF"/>
    <w:rsid w:val="00C00594"/>
    <w:rsid w:val="00C13A14"/>
    <w:rsid w:val="00C2301E"/>
    <w:rsid w:val="00C32B8D"/>
    <w:rsid w:val="00CC5971"/>
    <w:rsid w:val="00CE425A"/>
    <w:rsid w:val="00CF5F54"/>
    <w:rsid w:val="00D166C5"/>
    <w:rsid w:val="00D245AE"/>
    <w:rsid w:val="00D30732"/>
    <w:rsid w:val="00D4434A"/>
    <w:rsid w:val="00D647F0"/>
    <w:rsid w:val="00D75C35"/>
    <w:rsid w:val="00DA4762"/>
    <w:rsid w:val="00E609DC"/>
    <w:rsid w:val="00EC095F"/>
    <w:rsid w:val="00F01ACC"/>
    <w:rsid w:val="00F10027"/>
    <w:rsid w:val="00F373CE"/>
    <w:rsid w:val="00F93F2A"/>
    <w:rsid w:val="00FE6053"/>
    <w:rsid w:val="00FF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6D23E28"/>
  <w15:chartTrackingRefBased/>
  <w15:docId w15:val="{4526B8D3-6475-4A27-9609-51403598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B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A4BB5"/>
    <w:pPr>
      <w:jc w:val="center"/>
    </w:pPr>
  </w:style>
  <w:style w:type="character" w:customStyle="1" w:styleId="a4">
    <w:name w:val="記 (文字)"/>
    <w:basedOn w:val="a0"/>
    <w:link w:val="a3"/>
    <w:uiPriority w:val="99"/>
    <w:rsid w:val="005A4BB5"/>
  </w:style>
  <w:style w:type="table" w:styleId="a5">
    <w:name w:val="Table Grid"/>
    <w:basedOn w:val="a1"/>
    <w:uiPriority w:val="39"/>
    <w:rsid w:val="004E3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233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23381"/>
  </w:style>
  <w:style w:type="paragraph" w:styleId="a8">
    <w:name w:val="footer"/>
    <w:basedOn w:val="a"/>
    <w:link w:val="a9"/>
    <w:uiPriority w:val="99"/>
    <w:unhideWhenUsed/>
    <w:rsid w:val="000233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23381"/>
  </w:style>
  <w:style w:type="paragraph" w:styleId="aa">
    <w:name w:val="Balloon Text"/>
    <w:basedOn w:val="a"/>
    <w:link w:val="ab"/>
    <w:uiPriority w:val="99"/>
    <w:semiHidden/>
    <w:unhideWhenUsed/>
    <w:rsid w:val="00314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144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4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F0EA9-7B79-440F-AB83-DEE176E5E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　えり菜</dc:creator>
  <cp:keywords/>
  <dc:description/>
  <cp:lastModifiedBy>大和田　愛華</cp:lastModifiedBy>
  <cp:revision>18</cp:revision>
  <cp:lastPrinted>2021-01-22T10:04:00Z</cp:lastPrinted>
  <dcterms:created xsi:type="dcterms:W3CDTF">2020-07-17T08:54:00Z</dcterms:created>
  <dcterms:modified xsi:type="dcterms:W3CDTF">2021-03-22T06:38:00Z</dcterms:modified>
</cp:coreProperties>
</file>