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E59" w:rsidRPr="008A2E59" w:rsidRDefault="002813D7" w:rsidP="008A2E59">
      <w:pPr>
        <w:rPr>
          <w:color w:val="000000"/>
        </w:rPr>
      </w:pP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4739752</wp:posOffset>
                </wp:positionH>
                <wp:positionV relativeFrom="paragraph">
                  <wp:posOffset>-559435</wp:posOffset>
                </wp:positionV>
                <wp:extent cx="1792941" cy="537882"/>
                <wp:effectExtent l="0" t="0" r="17145" b="14605"/>
                <wp:wrapNone/>
                <wp:docPr id="7" name="テキスト ボックス 7"/>
                <wp:cNvGraphicFramePr/>
                <a:graphic xmlns:a="http://schemas.openxmlformats.org/drawingml/2006/main">
                  <a:graphicData uri="http://schemas.microsoft.com/office/word/2010/wordprocessingShape">
                    <wps:wsp>
                      <wps:cNvSpPr txBox="1"/>
                      <wps:spPr>
                        <a:xfrm>
                          <a:off x="0" y="0"/>
                          <a:ext cx="1792941" cy="537882"/>
                        </a:xfrm>
                        <a:prstGeom prst="rect">
                          <a:avLst/>
                        </a:prstGeom>
                        <a:solidFill>
                          <a:schemeClr val="accent5"/>
                        </a:solidFill>
                        <a:ln>
                          <a:solidFill>
                            <a:schemeClr val="accent5"/>
                          </a:solidFill>
                        </a:ln>
                      </wps:spPr>
                      <wps:style>
                        <a:lnRef idx="2">
                          <a:schemeClr val="accent2">
                            <a:shade val="50000"/>
                          </a:schemeClr>
                        </a:lnRef>
                        <a:fillRef idx="1">
                          <a:schemeClr val="accent2"/>
                        </a:fillRef>
                        <a:effectRef idx="0">
                          <a:schemeClr val="accent2"/>
                        </a:effectRef>
                        <a:fontRef idx="minor">
                          <a:schemeClr val="lt1"/>
                        </a:fontRef>
                      </wps:style>
                      <wps:txbx>
                        <w:txbxContent>
                          <w:p w:rsidR="002813D7" w:rsidRPr="002813D7" w:rsidRDefault="002813D7" w:rsidP="002813D7">
                            <w:pPr>
                              <w:jc w:val="center"/>
                              <w:rPr>
                                <w:rFonts w:ascii="HGS創英角ｺﾞｼｯｸUB" w:eastAsia="HGS創英角ｺﾞｼｯｸUB" w:hAnsi="HGS創英角ｺﾞｼｯｸUB"/>
                                <w:sz w:val="36"/>
                              </w:rPr>
                            </w:pPr>
                            <w:r w:rsidRPr="002813D7">
                              <w:rPr>
                                <w:rFonts w:ascii="HGS創英角ｺﾞｼｯｸUB" w:eastAsia="HGS創英角ｺﾞｼｯｸUB" w:hAnsi="HGS創英角ｺﾞｼｯｸUB" w:hint="eastAsia"/>
                                <w:sz w:val="36"/>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373.2pt;margin-top:-44.05pt;width:141.2pt;height:42.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" fillcolor="#4472c4 [3208]" strokecolor="#4472c4 [3208]" strokeweight="1pt">
                <v:textbox>
                  <w:txbxContent>
                    <w:p w:rsidR="002813D7" w:rsidRPr="002813D7" w:rsidRDefault="002813D7" w:rsidP="002813D7">
                      <w:pPr>
                        <w:jc w:val="center"/>
                        <w:rPr>
                          <w:rFonts w:ascii="HGS創英角ｺﾞｼｯｸUB" w:eastAsia="HGS創英角ｺﾞｼｯｸUB" w:hAnsi="HGS創英角ｺﾞｼｯｸUB"/>
                          <w:sz w:val="36"/>
                        </w:rPr>
                      </w:pPr>
                      <w:r w:rsidRPr="002813D7">
                        <w:rPr>
                          <w:rFonts w:ascii="HGS創英角ｺﾞｼｯｸUB" w:eastAsia="HGS創英角ｺﾞｼｯｸUB" w:hAnsi="HGS創英角ｺﾞｼｯｸUB" w:hint="eastAsia"/>
                          <w:sz w:val="36"/>
                        </w:rPr>
                        <w:t>記載例</w:t>
                      </w:r>
                    </w:p>
                  </w:txbxContent>
                </v:textbox>
              </v:shape>
            </w:pict>
          </mc:Fallback>
        </mc:AlternateContent>
      </w:r>
      <w:r w:rsidR="008A2E59" w:rsidRPr="008A2E59">
        <w:rPr>
          <w:rFonts w:hint="eastAsia"/>
        </w:rPr>
        <w:t>様式</w:t>
      </w:r>
      <w:r w:rsidR="008A2E59" w:rsidRPr="008A2E59">
        <w:rPr>
          <w:rFonts w:hint="eastAsia"/>
          <w:color w:val="000000"/>
        </w:rPr>
        <w:t>第５号</w:t>
      </w:r>
    </w:p>
    <w:p w:rsidR="008A2E59" w:rsidRPr="008A2E59" w:rsidRDefault="008A2E59" w:rsidP="008A2E59">
      <w:pPr>
        <w:rPr>
          <w:color w:val="000000"/>
        </w:rPr>
      </w:pPr>
    </w:p>
    <w:p w:rsidR="008A2E59" w:rsidRPr="008A2E59" w:rsidRDefault="008A2E59" w:rsidP="008A2E59">
      <w:pPr>
        <w:jc w:val="center"/>
        <w:rPr>
          <w:color w:val="000000"/>
        </w:rPr>
      </w:pPr>
      <w:r w:rsidRPr="008A2E59">
        <w:rPr>
          <w:rFonts w:hint="eastAsia"/>
          <w:color w:val="000000"/>
        </w:rPr>
        <w:t>仙台すくすくサポート事業ひとり親家庭等支援助成金実績報告書兼交付申請書</w:t>
      </w:r>
    </w:p>
    <w:p w:rsidR="008A2E59" w:rsidRPr="008A2E59" w:rsidRDefault="008A2E59" w:rsidP="008A2E59">
      <w:pPr>
        <w:rPr>
          <w:color w:val="000000"/>
        </w:rPr>
      </w:pPr>
    </w:p>
    <w:p w:rsidR="008A2E59" w:rsidRPr="008A2E59" w:rsidRDefault="00BD2F84" w:rsidP="008A2E59">
      <w:pPr>
        <w:jc w:val="right"/>
        <w:rPr>
          <w:color w:val="000000"/>
        </w:rPr>
      </w:pPr>
      <w:r>
        <w:rPr>
          <w:rFonts w:hint="eastAsia"/>
          <w:color w:val="000000"/>
        </w:rPr>
        <w:t xml:space="preserve">令和　</w:t>
      </w:r>
      <w:r w:rsidRPr="00BD2F84">
        <w:rPr>
          <w:rFonts w:hint="eastAsia"/>
          <w:color w:val="FF0000"/>
        </w:rPr>
        <w:t>●</w:t>
      </w:r>
      <w:r>
        <w:rPr>
          <w:rFonts w:hint="eastAsia"/>
          <w:color w:val="000000"/>
        </w:rPr>
        <w:t xml:space="preserve">年　</w:t>
      </w:r>
      <w:r w:rsidRPr="00BD2F84">
        <w:rPr>
          <w:rFonts w:hint="eastAsia"/>
          <w:color w:val="FF0000"/>
        </w:rPr>
        <w:t>●</w:t>
      </w:r>
      <w:r>
        <w:rPr>
          <w:rFonts w:hint="eastAsia"/>
          <w:color w:val="000000"/>
        </w:rPr>
        <w:t xml:space="preserve">月　</w:t>
      </w:r>
      <w:r w:rsidRPr="00BD2F84">
        <w:rPr>
          <w:rFonts w:hint="eastAsia"/>
          <w:color w:val="FF0000"/>
        </w:rPr>
        <w:t>●</w:t>
      </w:r>
      <w:r w:rsidR="008A2E59" w:rsidRPr="008A2E59">
        <w:rPr>
          <w:rFonts w:hint="eastAsia"/>
          <w:color w:val="000000"/>
        </w:rPr>
        <w:t>日</w:t>
      </w:r>
    </w:p>
    <w:p w:rsidR="008A2E59" w:rsidRPr="008A2E59" w:rsidRDefault="008A2E59" w:rsidP="008A2E59">
      <w:pPr>
        <w:rPr>
          <w:color w:val="000000"/>
        </w:rPr>
      </w:pPr>
      <w:r w:rsidRPr="008A2E59">
        <w:rPr>
          <w:rFonts w:hint="eastAsia"/>
          <w:color w:val="000000"/>
        </w:rPr>
        <w:t>（あて先）仙台市長</w:t>
      </w:r>
    </w:p>
    <w:p w:rsidR="008A2E59" w:rsidRPr="008A2E59" w:rsidRDefault="008A2E59" w:rsidP="008A2E59">
      <w:pPr>
        <w:rPr>
          <w:color w:val="000000"/>
        </w:rPr>
      </w:pPr>
      <w:r w:rsidRPr="008A2E59">
        <w:rPr>
          <w:rFonts w:hint="eastAsia"/>
          <w:color w:val="000000"/>
        </w:rPr>
        <w:t xml:space="preserve">　　　　　　　　　　　　　　　　　　　　　　　　　　氏名　　</w:t>
      </w:r>
      <w:r w:rsidR="00BD2F84" w:rsidRPr="00BD2F84">
        <w:rPr>
          <w:rFonts w:hint="eastAsia"/>
          <w:color w:val="FF0000"/>
        </w:rPr>
        <w:t>仙</w:t>
      </w:r>
      <w:r w:rsidR="00BD2F84">
        <w:rPr>
          <w:rFonts w:hint="eastAsia"/>
          <w:color w:val="FF0000"/>
        </w:rPr>
        <w:t xml:space="preserve"> </w:t>
      </w:r>
      <w:r w:rsidR="00BD2F84" w:rsidRPr="00BD2F84">
        <w:rPr>
          <w:rFonts w:hint="eastAsia"/>
          <w:color w:val="FF0000"/>
        </w:rPr>
        <w:t xml:space="preserve">台　</w:t>
      </w:r>
      <w:r w:rsidR="00BD2F84">
        <w:rPr>
          <w:rFonts w:hint="eastAsia"/>
          <w:color w:val="FF0000"/>
        </w:rPr>
        <w:t xml:space="preserve">  </w:t>
      </w:r>
      <w:r w:rsidR="00BD2F84" w:rsidRPr="00BD2F84">
        <w:rPr>
          <w:rFonts w:hint="eastAsia"/>
          <w:color w:val="FF0000"/>
        </w:rPr>
        <w:t>花</w:t>
      </w:r>
      <w:r w:rsidR="00BD2F84">
        <w:rPr>
          <w:rFonts w:hint="eastAsia"/>
          <w:color w:val="FF0000"/>
        </w:rPr>
        <w:t xml:space="preserve"> </w:t>
      </w:r>
      <w:r w:rsidR="00BD2F84" w:rsidRPr="00BD2F84">
        <w:rPr>
          <w:rFonts w:hint="eastAsia"/>
          <w:color w:val="FF0000"/>
        </w:rPr>
        <w:t>子</w:t>
      </w:r>
      <w:r w:rsidRPr="008A2E59">
        <w:rPr>
          <w:rFonts w:hint="eastAsia"/>
          <w:color w:val="000000"/>
        </w:rPr>
        <w:t xml:space="preserve">　　　　　　</w:t>
      </w:r>
      <w:bookmarkStart w:id="0" w:name="_GoBack"/>
      <w:bookmarkEnd w:id="0"/>
    </w:p>
    <w:p w:rsidR="008A2E59" w:rsidRPr="008A2E59" w:rsidRDefault="008A2E59" w:rsidP="008A2E59">
      <w:pPr>
        <w:rPr>
          <w:color w:val="000000"/>
        </w:rPr>
      </w:pPr>
    </w:p>
    <w:p w:rsidR="008A2E59" w:rsidRPr="008A2E59" w:rsidRDefault="008A2E59" w:rsidP="008A2E59">
      <w:pPr>
        <w:rPr>
          <w:color w:val="000000"/>
        </w:rPr>
      </w:pPr>
      <w:r w:rsidRPr="008A2E59">
        <w:rPr>
          <w:rFonts w:hint="eastAsia"/>
          <w:color w:val="000000"/>
        </w:rPr>
        <w:t xml:space="preserve">　　　　　　　　　　　　　　　　　　　　　　　　　　住所</w:t>
      </w:r>
      <w:r w:rsidR="00670E13">
        <w:rPr>
          <w:rFonts w:hint="eastAsia"/>
          <w:color w:val="000000"/>
        </w:rPr>
        <w:t xml:space="preserve">　　</w:t>
      </w:r>
      <w:r w:rsidR="00670E13" w:rsidRPr="00670E13">
        <w:rPr>
          <w:rFonts w:hint="eastAsia"/>
          <w:color w:val="FF0000"/>
        </w:rPr>
        <w:t>仙台市青葉区上杉</w:t>
      </w:r>
      <w:r w:rsidR="00670E13" w:rsidRPr="00670E13">
        <w:rPr>
          <w:rFonts w:hint="eastAsia"/>
          <w:color w:val="FF0000"/>
        </w:rPr>
        <w:t>1-5-12</w:t>
      </w:r>
    </w:p>
    <w:p w:rsidR="008A2E59" w:rsidRPr="008A2E59" w:rsidRDefault="008A2E59" w:rsidP="008A2E59">
      <w:pPr>
        <w:rPr>
          <w:color w:val="000000"/>
        </w:rPr>
      </w:pPr>
    </w:p>
    <w:p w:rsidR="008A2E59" w:rsidRPr="008A2E59" w:rsidRDefault="00141709" w:rsidP="008A2E59">
      <w:pPr>
        <w:ind w:firstLineChars="100" w:firstLine="210"/>
        <w:rPr>
          <w:color w:val="000000"/>
        </w:rPr>
      </w:pPr>
      <w:r>
        <w:rPr>
          <w:noProof/>
          <w:color w:val="000000"/>
        </w:rPr>
        <mc:AlternateContent>
          <mc:Choice Requires="wps">
            <w:drawing>
              <wp:anchor distT="0" distB="0" distL="114300" distR="114300" simplePos="0" relativeHeight="251661312" behindDoc="0" locked="0" layoutInCell="1" allowOverlap="1">
                <wp:simplePos x="0" y="0"/>
                <wp:positionH relativeFrom="margin">
                  <wp:posOffset>3637093</wp:posOffset>
                </wp:positionH>
                <wp:positionV relativeFrom="paragraph">
                  <wp:posOffset>193600</wp:posOffset>
                </wp:positionV>
                <wp:extent cx="2151380" cy="788670"/>
                <wp:effectExtent l="0" t="0" r="20320" b="144780"/>
                <wp:wrapNone/>
                <wp:docPr id="3" name="四角形吹き出し 3"/>
                <wp:cNvGraphicFramePr/>
                <a:graphic xmlns:a="http://schemas.openxmlformats.org/drawingml/2006/main">
                  <a:graphicData uri="http://schemas.microsoft.com/office/word/2010/wordprocessingShape">
                    <wps:wsp>
                      <wps:cNvSpPr/>
                      <wps:spPr>
                        <a:xfrm>
                          <a:off x="0" y="0"/>
                          <a:ext cx="2151380" cy="788670"/>
                        </a:xfrm>
                        <a:prstGeom prst="wedgeRectCallout">
                          <a:avLst>
                            <a:gd name="adj1" fmla="val 2253"/>
                            <a:gd name="adj2" fmla="val 66017"/>
                          </a:avLst>
                        </a:prstGeom>
                      </wps:spPr>
                      <wps:style>
                        <a:lnRef idx="2">
                          <a:schemeClr val="accent2"/>
                        </a:lnRef>
                        <a:fillRef idx="1">
                          <a:schemeClr val="lt1"/>
                        </a:fillRef>
                        <a:effectRef idx="0">
                          <a:schemeClr val="accent2"/>
                        </a:effectRef>
                        <a:fontRef idx="minor">
                          <a:schemeClr val="dk1"/>
                        </a:fontRef>
                      </wps:style>
                      <wps:txbx>
                        <w:txbxContent>
                          <w:p w:rsidR="00BD2F84" w:rsidRPr="00BD2F84" w:rsidRDefault="008E0000" w:rsidP="00BD2F84">
                            <w:pPr>
                              <w:jc w:val="left"/>
                              <w:rPr>
                                <w:color w:val="FF0000"/>
                              </w:rPr>
                            </w:pPr>
                            <w:r>
                              <w:rPr>
                                <w:rFonts w:hint="eastAsia"/>
                                <w:b/>
                                <w:color w:val="FF0000"/>
                                <w:u w:val="single"/>
                              </w:rPr>
                              <w:t>ひと</w:t>
                            </w:r>
                            <w:r w:rsidR="00BD2F84" w:rsidRPr="00670E13">
                              <w:rPr>
                                <w:rFonts w:hint="eastAsia"/>
                                <w:b/>
                                <w:color w:val="FF0000"/>
                                <w:u w:val="single"/>
                              </w:rPr>
                              <w:t>月</w:t>
                            </w:r>
                            <w:r w:rsidR="00BD2F84" w:rsidRPr="00670E13">
                              <w:rPr>
                                <w:b/>
                                <w:color w:val="FF0000"/>
                                <w:u w:val="single"/>
                              </w:rPr>
                              <w:t>ごと</w:t>
                            </w:r>
                            <w:r w:rsidR="00BD2F84" w:rsidRPr="00BD2F84">
                              <w:rPr>
                                <w:color w:val="FF0000"/>
                              </w:rPr>
                              <w:t>に作成</w:t>
                            </w:r>
                            <w:r w:rsidR="00B90C77">
                              <w:rPr>
                                <w:rFonts w:hint="eastAsia"/>
                                <w:color w:val="FF0000"/>
                              </w:rPr>
                              <w:t>。</w:t>
                            </w:r>
                            <w:r w:rsidR="00B90C77" w:rsidRPr="00B90C77">
                              <w:rPr>
                                <w:rFonts w:hint="eastAsia"/>
                                <w:color w:val="FF0000"/>
                                <w:sz w:val="20"/>
                              </w:rPr>
                              <w:t>複数月</w:t>
                            </w:r>
                            <w:r w:rsidR="00B90C77">
                              <w:rPr>
                                <w:color w:val="FF0000"/>
                                <w:sz w:val="20"/>
                              </w:rPr>
                              <w:t>まとめての申請</w:t>
                            </w:r>
                            <w:r w:rsidR="00B90C77">
                              <w:rPr>
                                <w:rFonts w:hint="eastAsia"/>
                                <w:color w:val="FF0000"/>
                                <w:sz w:val="20"/>
                              </w:rPr>
                              <w:t>はできません</w:t>
                            </w:r>
                            <w:r w:rsidR="00B90C77">
                              <w:rPr>
                                <w:color w:val="FF000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 o:spid="_x0000_s1030" type="#_x0000_t61" style="position:absolute;left:0;text-align:left;margin-left:286.4pt;margin-top:15.25pt;width:169.4pt;height:62.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" adj="11287,25060" fillcolor="white [3201]" strokecolor="#ed7d31 [3205]" strokeweight="1pt">
                <v:textbox>
                  <w:txbxContent>
                    <w:p w:rsidR="00BD2F84" w:rsidRPr="00BD2F84" w:rsidRDefault="008E0000" w:rsidP="00BD2F84">
                      <w:pPr>
                        <w:jc w:val="left"/>
                        <w:rPr>
                          <w:color w:val="FF0000"/>
                        </w:rPr>
                      </w:pPr>
                      <w:r>
                        <w:rPr>
                          <w:rFonts w:hint="eastAsia"/>
                          <w:b/>
                          <w:color w:val="FF0000"/>
                          <w:u w:val="single"/>
                        </w:rPr>
                        <w:t>ひと</w:t>
                      </w:r>
                      <w:r w:rsidR="00BD2F84" w:rsidRPr="00670E13">
                        <w:rPr>
                          <w:rFonts w:hint="eastAsia"/>
                          <w:b/>
                          <w:color w:val="FF0000"/>
                          <w:u w:val="single"/>
                        </w:rPr>
                        <w:t>月</w:t>
                      </w:r>
                      <w:r w:rsidR="00BD2F84" w:rsidRPr="00670E13">
                        <w:rPr>
                          <w:b/>
                          <w:color w:val="FF0000"/>
                          <w:u w:val="single"/>
                        </w:rPr>
                        <w:t>ごと</w:t>
                      </w:r>
                      <w:r w:rsidR="00BD2F84" w:rsidRPr="00BD2F84">
                        <w:rPr>
                          <w:color w:val="FF0000"/>
                        </w:rPr>
                        <w:t>に作成</w:t>
                      </w:r>
                      <w:r w:rsidR="00B90C77">
                        <w:rPr>
                          <w:rFonts w:hint="eastAsia"/>
                          <w:color w:val="FF0000"/>
                        </w:rPr>
                        <w:t>。</w:t>
                      </w:r>
                      <w:r w:rsidR="00B90C77" w:rsidRPr="00B90C77">
                        <w:rPr>
                          <w:rFonts w:hint="eastAsia"/>
                          <w:color w:val="FF0000"/>
                          <w:sz w:val="20"/>
                        </w:rPr>
                        <w:t>複数月</w:t>
                      </w:r>
                      <w:r w:rsidR="00B90C77">
                        <w:rPr>
                          <w:color w:val="FF0000"/>
                          <w:sz w:val="20"/>
                        </w:rPr>
                        <w:t>まとめての申請</w:t>
                      </w:r>
                      <w:r w:rsidR="00B90C77">
                        <w:rPr>
                          <w:rFonts w:hint="eastAsia"/>
                          <w:color w:val="FF0000"/>
                          <w:sz w:val="20"/>
                        </w:rPr>
                        <w:t>はできません</w:t>
                      </w:r>
                      <w:r w:rsidR="00B90C77">
                        <w:rPr>
                          <w:color w:val="FF0000"/>
                          <w:sz w:val="20"/>
                        </w:rPr>
                        <w:t>。</w:t>
                      </w:r>
                    </w:p>
                  </w:txbxContent>
                </v:textbox>
                <w10:wrap anchorx="margin"/>
              </v:shape>
            </w:pict>
          </mc:Fallback>
        </mc:AlternateContent>
      </w:r>
      <w:r w:rsidR="008A2E59" w:rsidRPr="008A2E59">
        <w:rPr>
          <w:rFonts w:hint="eastAsia"/>
          <w:color w:val="000000"/>
        </w:rPr>
        <w:t>仙台すくすくサポート事業ひとり親家庭等支援助成金事業の助成金の交付を受けるため、下記のとおり申請します。</w:t>
      </w:r>
    </w:p>
    <w:p w:rsidR="008A2E59" w:rsidRPr="008A2E59" w:rsidRDefault="008A2E59" w:rsidP="008A2E59">
      <w:pPr>
        <w:ind w:firstLineChars="100" w:firstLine="210"/>
        <w:jc w:val="center"/>
        <w:rPr>
          <w:color w:val="000000"/>
        </w:rPr>
      </w:pPr>
      <w:r w:rsidRPr="008A2E59">
        <w:rPr>
          <w:rFonts w:hint="eastAsia"/>
          <w:color w:val="000000"/>
        </w:rPr>
        <w:t>記</w:t>
      </w:r>
    </w:p>
    <w:p w:rsidR="008A2E59" w:rsidRPr="008A2E59" w:rsidRDefault="008A2E59" w:rsidP="008A2E59">
      <w:pPr>
        <w:ind w:firstLineChars="100" w:firstLine="210"/>
        <w:rPr>
          <w:color w:val="000000"/>
        </w:rPr>
      </w:pP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938"/>
      </w:tblGrid>
      <w:tr w:rsidR="008A2E59" w:rsidRPr="008A2E59" w:rsidTr="004B234E">
        <w:trPr>
          <w:trHeight w:val="567"/>
        </w:trPr>
        <w:tc>
          <w:tcPr>
            <w:tcW w:w="1559" w:type="dxa"/>
            <w:shd w:val="clear" w:color="auto" w:fill="auto"/>
            <w:vAlign w:val="center"/>
          </w:tcPr>
          <w:p w:rsidR="008A2E59" w:rsidRPr="008A2E59" w:rsidRDefault="008A2E59" w:rsidP="008A2E59">
            <w:pPr>
              <w:jc w:val="center"/>
              <w:rPr>
                <w:color w:val="000000"/>
              </w:rPr>
            </w:pPr>
            <w:r w:rsidRPr="008A2E59">
              <w:rPr>
                <w:rFonts w:hint="eastAsia"/>
                <w:color w:val="000000"/>
              </w:rPr>
              <w:t>申請月</w:t>
            </w:r>
          </w:p>
        </w:tc>
        <w:tc>
          <w:tcPr>
            <w:tcW w:w="7938" w:type="dxa"/>
            <w:shd w:val="clear" w:color="auto" w:fill="auto"/>
            <w:vAlign w:val="center"/>
          </w:tcPr>
          <w:p w:rsidR="008A2E59" w:rsidRPr="008A2E59" w:rsidRDefault="00BD2F84" w:rsidP="00B41031">
            <w:pPr>
              <w:jc w:val="center"/>
              <w:rPr>
                <w:color w:val="000000"/>
              </w:rPr>
            </w:pPr>
            <w:r>
              <w:rPr>
                <w:rFonts w:hint="eastAsia"/>
                <w:color w:val="000000"/>
              </w:rPr>
              <w:t xml:space="preserve">令和　</w:t>
            </w:r>
            <w:r w:rsidR="00B41031" w:rsidRPr="00B41031">
              <w:rPr>
                <w:rFonts w:hint="eastAsia"/>
                <w:color w:val="FF0000"/>
              </w:rPr>
              <w:t>●</w:t>
            </w:r>
            <w:r>
              <w:rPr>
                <w:rFonts w:hint="eastAsia"/>
                <w:color w:val="000000"/>
              </w:rPr>
              <w:t xml:space="preserve">年　</w:t>
            </w:r>
            <w:r>
              <w:rPr>
                <w:rFonts w:hint="eastAsia"/>
                <w:color w:val="FF0000"/>
              </w:rPr>
              <w:t>５</w:t>
            </w:r>
            <w:r w:rsidR="008A2E59" w:rsidRPr="008A2E59">
              <w:rPr>
                <w:rFonts w:hint="eastAsia"/>
                <w:color w:val="000000"/>
              </w:rPr>
              <w:t>月分</w:t>
            </w:r>
          </w:p>
        </w:tc>
      </w:tr>
      <w:tr w:rsidR="008A2E59" w:rsidRPr="008A2E59" w:rsidTr="004B234E">
        <w:trPr>
          <w:trHeight w:val="567"/>
        </w:trPr>
        <w:tc>
          <w:tcPr>
            <w:tcW w:w="1559" w:type="dxa"/>
            <w:shd w:val="clear" w:color="auto" w:fill="auto"/>
            <w:vAlign w:val="center"/>
          </w:tcPr>
          <w:p w:rsidR="008A2E59" w:rsidRPr="008A2E59" w:rsidRDefault="008A2E59" w:rsidP="008A2E59">
            <w:pPr>
              <w:jc w:val="center"/>
              <w:rPr>
                <w:color w:val="000000"/>
              </w:rPr>
            </w:pPr>
            <w:r w:rsidRPr="008A2E59">
              <w:rPr>
                <w:rFonts w:hint="eastAsia"/>
                <w:color w:val="000000"/>
              </w:rPr>
              <w:t>利用月日</w:t>
            </w:r>
          </w:p>
          <w:p w:rsidR="008A2E59" w:rsidRPr="008A2E59" w:rsidRDefault="008A2E59" w:rsidP="008A2E59">
            <w:pPr>
              <w:jc w:val="center"/>
              <w:rPr>
                <w:color w:val="000000"/>
              </w:rPr>
            </w:pPr>
          </w:p>
          <w:p w:rsidR="008A2E59" w:rsidRPr="008A2E59" w:rsidRDefault="008A2E59" w:rsidP="008A2E59">
            <w:pPr>
              <w:jc w:val="center"/>
              <w:rPr>
                <w:color w:val="000000"/>
              </w:rPr>
            </w:pPr>
            <w:r w:rsidRPr="008A2E59">
              <w:rPr>
                <w:rFonts w:hint="eastAsia"/>
                <w:color w:val="000000"/>
                <w:sz w:val="16"/>
              </w:rPr>
              <w:t>※申請月の利用日をすべて記載</w:t>
            </w:r>
          </w:p>
        </w:tc>
        <w:tc>
          <w:tcPr>
            <w:tcW w:w="7938" w:type="dxa"/>
            <w:shd w:val="clear" w:color="auto" w:fill="auto"/>
            <w:vAlign w:val="center"/>
          </w:tcPr>
          <w:p w:rsidR="00BD2F84" w:rsidRPr="00BD2F84" w:rsidRDefault="00BD2F84" w:rsidP="008A2E59">
            <w:pPr>
              <w:ind w:right="840"/>
              <w:rPr>
                <w:color w:val="FF0000"/>
              </w:rPr>
            </w:pPr>
            <w:r w:rsidRPr="00BD2F84">
              <w:rPr>
                <w:rFonts w:hint="eastAsia"/>
                <w:color w:val="FF0000"/>
              </w:rPr>
              <w:t>5</w:t>
            </w:r>
            <w:r w:rsidRPr="00BD2F84">
              <w:rPr>
                <w:rFonts w:hint="eastAsia"/>
                <w:color w:val="FF0000"/>
              </w:rPr>
              <w:t>月</w:t>
            </w:r>
            <w:r w:rsidRPr="00BD2F84">
              <w:rPr>
                <w:rFonts w:hint="eastAsia"/>
                <w:color w:val="FF0000"/>
              </w:rPr>
              <w:t>1</w:t>
            </w:r>
            <w:r w:rsidRPr="00BD2F84">
              <w:rPr>
                <w:rFonts w:hint="eastAsia"/>
                <w:color w:val="FF0000"/>
              </w:rPr>
              <w:t>日、</w:t>
            </w:r>
            <w:r w:rsidRPr="00BD2F84">
              <w:rPr>
                <w:rFonts w:hint="eastAsia"/>
                <w:color w:val="FF0000"/>
              </w:rPr>
              <w:t>2</w:t>
            </w:r>
            <w:r w:rsidRPr="00BD2F84">
              <w:rPr>
                <w:rFonts w:hint="eastAsia"/>
                <w:color w:val="FF0000"/>
              </w:rPr>
              <w:t>日、</w:t>
            </w:r>
            <w:r w:rsidRPr="00BD2F84">
              <w:rPr>
                <w:rFonts w:hint="eastAsia"/>
                <w:color w:val="FF0000"/>
              </w:rPr>
              <w:t>5</w:t>
            </w:r>
            <w:r w:rsidRPr="00BD2F84">
              <w:rPr>
                <w:rFonts w:hint="eastAsia"/>
                <w:color w:val="FF0000"/>
              </w:rPr>
              <w:t>日、</w:t>
            </w:r>
            <w:r w:rsidRPr="00BD2F84">
              <w:rPr>
                <w:rFonts w:hint="eastAsia"/>
                <w:color w:val="FF0000"/>
              </w:rPr>
              <w:t>8</w:t>
            </w:r>
            <w:r w:rsidRPr="00BD2F84">
              <w:rPr>
                <w:rFonts w:hint="eastAsia"/>
                <w:color w:val="FF0000"/>
              </w:rPr>
              <w:t>日、</w:t>
            </w:r>
            <w:r>
              <w:rPr>
                <w:rFonts w:hint="eastAsia"/>
                <w:color w:val="FF0000"/>
              </w:rPr>
              <w:t>16</w:t>
            </w:r>
            <w:r>
              <w:rPr>
                <w:rFonts w:hint="eastAsia"/>
                <w:color w:val="FF0000"/>
              </w:rPr>
              <w:t>日、</w:t>
            </w:r>
            <w:r w:rsidRPr="00BD2F84">
              <w:rPr>
                <w:rFonts w:hint="eastAsia"/>
                <w:color w:val="FF0000"/>
              </w:rPr>
              <w:t>29</w:t>
            </w:r>
            <w:r w:rsidRPr="00BD2F84">
              <w:rPr>
                <w:rFonts w:hint="eastAsia"/>
                <w:color w:val="FF0000"/>
              </w:rPr>
              <w:t>日、</w:t>
            </w:r>
            <w:r w:rsidRPr="00BD2F84">
              <w:rPr>
                <w:rFonts w:hint="eastAsia"/>
                <w:color w:val="FF0000"/>
              </w:rPr>
              <w:t>30</w:t>
            </w:r>
            <w:r w:rsidRPr="00BD2F84">
              <w:rPr>
                <w:rFonts w:hint="eastAsia"/>
                <w:color w:val="FF0000"/>
              </w:rPr>
              <w:t>日</w:t>
            </w:r>
          </w:p>
          <w:p w:rsidR="008A2E59" w:rsidRPr="008A2E59" w:rsidRDefault="008A2E59" w:rsidP="008A2E59">
            <w:pPr>
              <w:ind w:right="840"/>
              <w:rPr>
                <w:color w:val="000000"/>
              </w:rPr>
            </w:pPr>
            <w:r w:rsidRPr="008A2E59">
              <w:rPr>
                <w:rFonts w:hint="eastAsia"/>
                <w:color w:val="000000"/>
              </w:rPr>
              <w:t xml:space="preserve">　　　　　　　　　　　　　　　　　　　　　　　　　　　　　　　</w:t>
            </w:r>
          </w:p>
          <w:p w:rsidR="008A2E59" w:rsidRPr="008A2E59" w:rsidRDefault="00B90C77" w:rsidP="00BD2F84">
            <w:pPr>
              <w:ind w:right="210"/>
              <w:jc w:val="right"/>
              <w:rPr>
                <w:color w:val="000000"/>
              </w:rPr>
            </w:pPr>
            <w:r>
              <w:rPr>
                <w:noProof/>
                <w:color w:val="000000"/>
              </w:rPr>
              <mc:AlternateContent>
                <mc:Choice Requires="wps">
                  <w:drawing>
                    <wp:anchor distT="0" distB="0" distL="114300" distR="114300" simplePos="0" relativeHeight="251665408" behindDoc="0" locked="0" layoutInCell="1" allowOverlap="1" wp14:anchorId="6D63DFAF" wp14:editId="2B892DB8">
                      <wp:simplePos x="0" y="0"/>
                      <wp:positionH relativeFrom="margin">
                        <wp:posOffset>270510</wp:posOffset>
                      </wp:positionH>
                      <wp:positionV relativeFrom="paragraph">
                        <wp:posOffset>60325</wp:posOffset>
                      </wp:positionV>
                      <wp:extent cx="2643505" cy="779145"/>
                      <wp:effectExtent l="0" t="0" r="804545" b="20955"/>
                      <wp:wrapNone/>
                      <wp:docPr id="5" name="四角形吹き出し 5"/>
                      <wp:cNvGraphicFramePr/>
                      <a:graphic xmlns:a="http://schemas.openxmlformats.org/drawingml/2006/main">
                        <a:graphicData uri="http://schemas.microsoft.com/office/word/2010/wordprocessingShape">
                          <wps:wsp>
                            <wps:cNvSpPr/>
                            <wps:spPr>
                              <a:xfrm>
                                <a:off x="0" y="0"/>
                                <a:ext cx="2643505" cy="779145"/>
                              </a:xfrm>
                              <a:prstGeom prst="wedgeRectCallout">
                                <a:avLst>
                                  <a:gd name="adj1" fmla="val 77127"/>
                                  <a:gd name="adj2" fmla="val 32068"/>
                                </a:avLst>
                              </a:prstGeom>
                            </wps:spPr>
                            <wps:style>
                              <a:lnRef idx="2">
                                <a:schemeClr val="accent2"/>
                              </a:lnRef>
                              <a:fillRef idx="1">
                                <a:schemeClr val="lt1"/>
                              </a:fillRef>
                              <a:effectRef idx="0">
                                <a:schemeClr val="accent2"/>
                              </a:effectRef>
                              <a:fontRef idx="minor">
                                <a:schemeClr val="dk1"/>
                              </a:fontRef>
                            </wps:style>
                            <wps:txbx>
                              <w:txbxContent>
                                <w:p w:rsidR="00BD2F84" w:rsidRPr="00BD2F84" w:rsidRDefault="00E621B7" w:rsidP="00BD2F84">
                                  <w:pPr>
                                    <w:jc w:val="left"/>
                                    <w:rPr>
                                      <w:color w:val="FF0000"/>
                                    </w:rPr>
                                  </w:pPr>
                                  <w:r>
                                    <w:rPr>
                                      <w:rFonts w:hint="eastAsia"/>
                                      <w:color w:val="FF0000"/>
                                    </w:rPr>
                                    <w:t>活動報告書の報酬欄</w:t>
                                  </w:r>
                                  <w:r>
                                    <w:rPr>
                                      <w:color w:val="FF0000"/>
                                    </w:rPr>
                                    <w:t>「</w:t>
                                  </w:r>
                                  <w:r w:rsidRPr="00AA57A9">
                                    <w:rPr>
                                      <w:rFonts w:ascii="ＭＳ 明朝" w:hAnsi="ＭＳ 明朝" w:hint="eastAsia"/>
                                      <w:color w:val="FF0000"/>
                                    </w:rPr>
                                    <w:t>①</w:t>
                                  </w:r>
                                  <w:r w:rsidRPr="00AA57A9">
                                    <w:rPr>
                                      <w:rFonts w:ascii="ＭＳ 明朝" w:hAnsi="ＭＳ 明朝"/>
                                      <w:color w:val="FF0000"/>
                                    </w:rPr>
                                    <w:t>～③</w:t>
                                  </w:r>
                                  <w:r w:rsidRPr="00AA57A9">
                                    <w:rPr>
                                      <w:rFonts w:ascii="ＭＳ 明朝" w:hAnsi="ＭＳ 明朝" w:hint="eastAsia"/>
                                      <w:color w:val="FF0000"/>
                                    </w:rPr>
                                    <w:t>の</w:t>
                                  </w:r>
                                  <w:r w:rsidRPr="00AA57A9">
                                    <w:rPr>
                                      <w:rFonts w:ascii="ＭＳ 明朝" w:hAnsi="ＭＳ 明朝"/>
                                      <w:color w:val="FF0000"/>
                                    </w:rPr>
                                    <w:t>子ども</w:t>
                                  </w:r>
                                  <w:r>
                                    <w:rPr>
                                      <w:rFonts w:hint="eastAsia"/>
                                      <w:color w:val="FF0000"/>
                                    </w:rPr>
                                    <w:t>」</w:t>
                                  </w:r>
                                  <w:r>
                                    <w:rPr>
                                      <w:color w:val="FF0000"/>
                                    </w:rPr>
                                    <w:t>欄の</w:t>
                                  </w:r>
                                  <w:r>
                                    <w:rPr>
                                      <w:rFonts w:hint="eastAsia"/>
                                      <w:color w:val="FF0000"/>
                                    </w:rPr>
                                    <w:t>金額のみ対象です</w:t>
                                  </w:r>
                                  <w:r>
                                    <w:rPr>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3DFAF" id="四角形吹き出し 5" o:spid="_x0000_s1031" type="#_x0000_t61" style="position:absolute;left:0;text-align:left;margin-left:21.3pt;margin-top:4.75pt;width:208.15pt;height:61.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" adj="27459,17727" fillcolor="white [3201]" strokecolor="#ed7d31 [3205]" strokeweight="1pt">
                      <v:textbox>
                        <w:txbxContent>
                          <w:p w:rsidR="00BD2F84" w:rsidRPr="00BD2F84" w:rsidRDefault="00E621B7" w:rsidP="00BD2F84">
                            <w:pPr>
                              <w:jc w:val="left"/>
                              <w:rPr>
                                <w:color w:val="FF0000"/>
                              </w:rPr>
                            </w:pPr>
                            <w:r>
                              <w:rPr>
                                <w:rFonts w:hint="eastAsia"/>
                                <w:color w:val="FF0000"/>
                              </w:rPr>
                              <w:t>活動報告書の報酬欄</w:t>
                            </w:r>
                            <w:r>
                              <w:rPr>
                                <w:color w:val="FF0000"/>
                              </w:rPr>
                              <w:t>「</w:t>
                            </w:r>
                            <w:r w:rsidRPr="00AA57A9">
                              <w:rPr>
                                <w:rFonts w:ascii="ＭＳ 明朝" w:hAnsi="ＭＳ 明朝" w:hint="eastAsia"/>
                                <w:color w:val="FF0000"/>
                              </w:rPr>
                              <w:t>①</w:t>
                            </w:r>
                            <w:r w:rsidRPr="00AA57A9">
                              <w:rPr>
                                <w:rFonts w:ascii="ＭＳ 明朝" w:hAnsi="ＭＳ 明朝"/>
                                <w:color w:val="FF0000"/>
                              </w:rPr>
                              <w:t>～③</w:t>
                            </w:r>
                            <w:r w:rsidRPr="00AA57A9">
                              <w:rPr>
                                <w:rFonts w:ascii="ＭＳ 明朝" w:hAnsi="ＭＳ 明朝" w:hint="eastAsia"/>
                                <w:color w:val="FF0000"/>
                              </w:rPr>
                              <w:t>の</w:t>
                            </w:r>
                            <w:r w:rsidRPr="00AA57A9">
                              <w:rPr>
                                <w:rFonts w:ascii="ＭＳ 明朝" w:hAnsi="ＭＳ 明朝"/>
                                <w:color w:val="FF0000"/>
                              </w:rPr>
                              <w:t>子ども</w:t>
                            </w:r>
                            <w:r>
                              <w:rPr>
                                <w:rFonts w:hint="eastAsia"/>
                                <w:color w:val="FF0000"/>
                              </w:rPr>
                              <w:t>」</w:t>
                            </w:r>
                            <w:r>
                              <w:rPr>
                                <w:color w:val="FF0000"/>
                              </w:rPr>
                              <w:t>欄の</w:t>
                            </w:r>
                            <w:r>
                              <w:rPr>
                                <w:rFonts w:hint="eastAsia"/>
                                <w:color w:val="FF0000"/>
                              </w:rPr>
                              <w:t>金額のみ対象です</w:t>
                            </w:r>
                            <w:r>
                              <w:rPr>
                                <w:color w:val="FF0000"/>
                              </w:rPr>
                              <w:t>。</w:t>
                            </w:r>
                          </w:p>
                        </w:txbxContent>
                      </v:textbox>
                      <w10:wrap anchorx="margin"/>
                    </v:shape>
                  </w:pict>
                </mc:Fallback>
              </mc:AlternateContent>
            </w:r>
            <w:r w:rsidR="008A2E59" w:rsidRPr="008A2E59">
              <w:rPr>
                <w:rFonts w:hint="eastAsia"/>
                <w:color w:val="000000"/>
              </w:rPr>
              <w:t xml:space="preserve">利用日数　計　　　</w:t>
            </w:r>
            <w:r w:rsidR="00BD2F84" w:rsidRPr="00E621B7">
              <w:rPr>
                <w:color w:val="FF0000"/>
              </w:rPr>
              <w:t>7</w:t>
            </w:r>
            <w:r w:rsidR="008A2E59" w:rsidRPr="008A2E59">
              <w:rPr>
                <w:rFonts w:hint="eastAsia"/>
                <w:color w:val="000000"/>
              </w:rPr>
              <w:t xml:space="preserve">　日</w:t>
            </w:r>
          </w:p>
        </w:tc>
      </w:tr>
      <w:tr w:rsidR="008A2E59" w:rsidRPr="008A2E59" w:rsidTr="004B234E">
        <w:trPr>
          <w:trHeight w:val="567"/>
        </w:trPr>
        <w:tc>
          <w:tcPr>
            <w:tcW w:w="1559" w:type="dxa"/>
            <w:shd w:val="clear" w:color="auto" w:fill="auto"/>
            <w:vAlign w:val="center"/>
          </w:tcPr>
          <w:p w:rsidR="008A2E59" w:rsidRPr="008A2E59" w:rsidRDefault="008A2E59" w:rsidP="008A2E59">
            <w:pPr>
              <w:jc w:val="center"/>
              <w:rPr>
                <w:color w:val="000000"/>
              </w:rPr>
            </w:pPr>
            <w:r w:rsidRPr="008A2E59">
              <w:rPr>
                <w:rFonts w:hint="eastAsia"/>
                <w:color w:val="000000"/>
              </w:rPr>
              <w:t>助成対象費用</w:t>
            </w:r>
          </w:p>
        </w:tc>
        <w:tc>
          <w:tcPr>
            <w:tcW w:w="7938" w:type="dxa"/>
            <w:shd w:val="clear" w:color="auto" w:fill="auto"/>
            <w:vAlign w:val="center"/>
          </w:tcPr>
          <w:p w:rsidR="008A2E59" w:rsidRPr="008A2E59" w:rsidRDefault="00BD2F84" w:rsidP="008A2E59">
            <w:pPr>
              <w:wordWrap w:val="0"/>
              <w:jc w:val="right"/>
              <w:rPr>
                <w:color w:val="000000"/>
              </w:rPr>
            </w:pPr>
            <w:r w:rsidRPr="00E621B7">
              <w:rPr>
                <w:rFonts w:hint="eastAsia"/>
                <w:color w:val="FF0000"/>
              </w:rPr>
              <w:t>8,050</w:t>
            </w:r>
            <w:r w:rsidR="008A2E59" w:rsidRPr="008A2E59">
              <w:rPr>
                <w:rFonts w:hint="eastAsia"/>
                <w:color w:val="000000"/>
              </w:rPr>
              <w:t xml:space="preserve">円　　　</w:t>
            </w:r>
          </w:p>
        </w:tc>
      </w:tr>
      <w:tr w:rsidR="008A2E59" w:rsidRPr="008A2E59" w:rsidTr="004B234E">
        <w:trPr>
          <w:trHeight w:val="567"/>
        </w:trPr>
        <w:tc>
          <w:tcPr>
            <w:tcW w:w="1559" w:type="dxa"/>
            <w:shd w:val="clear" w:color="auto" w:fill="auto"/>
            <w:vAlign w:val="center"/>
          </w:tcPr>
          <w:p w:rsidR="008A2E59" w:rsidRPr="008A2E59" w:rsidRDefault="008A2E59" w:rsidP="008A2E59">
            <w:pPr>
              <w:jc w:val="center"/>
              <w:rPr>
                <w:color w:val="000000"/>
              </w:rPr>
            </w:pPr>
            <w:r w:rsidRPr="008A2E59">
              <w:rPr>
                <w:rFonts w:hint="eastAsia"/>
                <w:color w:val="000000"/>
              </w:rPr>
              <w:t>交付申請額</w:t>
            </w:r>
          </w:p>
        </w:tc>
        <w:tc>
          <w:tcPr>
            <w:tcW w:w="7938" w:type="dxa"/>
            <w:shd w:val="clear" w:color="auto" w:fill="auto"/>
            <w:vAlign w:val="center"/>
          </w:tcPr>
          <w:p w:rsidR="008A2E59" w:rsidRPr="008A2E59" w:rsidRDefault="00BD2F84" w:rsidP="008A2E59">
            <w:pPr>
              <w:wordWrap w:val="0"/>
              <w:jc w:val="right"/>
              <w:rPr>
                <w:color w:val="000000"/>
              </w:rPr>
            </w:pPr>
            <w:r>
              <w:rPr>
                <w:noProof/>
                <w:color w:val="000000"/>
              </w:rPr>
              <mc:AlternateContent>
                <mc:Choice Requires="wps">
                  <w:drawing>
                    <wp:anchor distT="0" distB="0" distL="114300" distR="114300" simplePos="0" relativeHeight="251663360" behindDoc="0" locked="0" layoutInCell="1" allowOverlap="1" wp14:anchorId="6BAFAE15" wp14:editId="4DB659F5">
                      <wp:simplePos x="0" y="0"/>
                      <wp:positionH relativeFrom="margin">
                        <wp:posOffset>642620</wp:posOffset>
                      </wp:positionH>
                      <wp:positionV relativeFrom="paragraph">
                        <wp:posOffset>216535</wp:posOffset>
                      </wp:positionV>
                      <wp:extent cx="2634615" cy="1039495"/>
                      <wp:effectExtent l="0" t="38100" r="641985" b="27305"/>
                      <wp:wrapNone/>
                      <wp:docPr id="4" name="四角形吹き出し 4"/>
                      <wp:cNvGraphicFramePr/>
                      <a:graphic xmlns:a="http://schemas.openxmlformats.org/drawingml/2006/main">
                        <a:graphicData uri="http://schemas.microsoft.com/office/word/2010/wordprocessingShape">
                          <wps:wsp>
                            <wps:cNvSpPr/>
                            <wps:spPr>
                              <a:xfrm>
                                <a:off x="0" y="0"/>
                                <a:ext cx="2634615" cy="1039495"/>
                              </a:xfrm>
                              <a:prstGeom prst="wedgeRectCallout">
                                <a:avLst>
                                  <a:gd name="adj1" fmla="val 72364"/>
                                  <a:gd name="adj2" fmla="val -51924"/>
                                </a:avLst>
                              </a:prstGeom>
                            </wps:spPr>
                            <wps:style>
                              <a:lnRef idx="2">
                                <a:schemeClr val="accent2"/>
                              </a:lnRef>
                              <a:fillRef idx="1">
                                <a:schemeClr val="lt1"/>
                              </a:fillRef>
                              <a:effectRef idx="0">
                                <a:schemeClr val="accent2"/>
                              </a:effectRef>
                              <a:fontRef idx="minor">
                                <a:schemeClr val="dk1"/>
                              </a:fontRef>
                            </wps:style>
                            <wps:txbx>
                              <w:txbxContent>
                                <w:p w:rsidR="00BD2F84" w:rsidRDefault="00BD2F84" w:rsidP="00BD2F84">
                                  <w:pPr>
                                    <w:jc w:val="left"/>
                                    <w:rPr>
                                      <w:color w:val="FF0000"/>
                                    </w:rPr>
                                  </w:pPr>
                                  <w:r>
                                    <w:rPr>
                                      <w:rFonts w:hint="eastAsia"/>
                                      <w:color w:val="FF0000"/>
                                    </w:rPr>
                                    <w:t>例の場合</w:t>
                                  </w:r>
                                  <w:r>
                                    <w:rPr>
                                      <w:color w:val="FF0000"/>
                                    </w:rPr>
                                    <w:t>：</w:t>
                                  </w:r>
                                  <w:r>
                                    <w:rPr>
                                      <w:color w:val="FF0000"/>
                                    </w:rPr>
                                    <w:t>8,050</w:t>
                                  </w:r>
                                  <w:r>
                                    <w:rPr>
                                      <w:rFonts w:hint="eastAsia"/>
                                      <w:color w:val="FF0000"/>
                                    </w:rPr>
                                    <w:t>円÷</w:t>
                                  </w:r>
                                  <w:r>
                                    <w:rPr>
                                      <w:color w:val="FF0000"/>
                                    </w:rPr>
                                    <w:t>2</w:t>
                                  </w:r>
                                  <w:r>
                                    <w:rPr>
                                      <w:rFonts w:hint="eastAsia"/>
                                      <w:color w:val="FF0000"/>
                                    </w:rPr>
                                    <w:t>＝</w:t>
                                  </w:r>
                                  <w:r w:rsidRPr="00670E13">
                                    <w:rPr>
                                      <w:b/>
                                      <w:color w:val="FF0000"/>
                                      <w:u w:val="single"/>
                                    </w:rPr>
                                    <w:t>4,025</w:t>
                                  </w:r>
                                  <w:r w:rsidRPr="00670E13">
                                    <w:rPr>
                                      <w:rFonts w:hint="eastAsia"/>
                                      <w:b/>
                                      <w:color w:val="FF0000"/>
                                      <w:u w:val="single"/>
                                    </w:rPr>
                                    <w:t>円</w:t>
                                  </w:r>
                                </w:p>
                                <w:p w:rsidR="00BD2F84" w:rsidRPr="00670E13" w:rsidRDefault="00BD2F84" w:rsidP="00BD2F84">
                                  <w:pPr>
                                    <w:jc w:val="left"/>
                                    <w:rPr>
                                      <w:b/>
                                      <w:color w:val="FF0000"/>
                                      <w:u w:val="single"/>
                                    </w:rPr>
                                  </w:pPr>
                                  <w:r>
                                    <w:rPr>
                                      <w:rFonts w:hint="eastAsia"/>
                                      <w:color w:val="FF0000"/>
                                    </w:rPr>
                                    <w:t>10</w:t>
                                  </w:r>
                                  <w:r>
                                    <w:rPr>
                                      <w:rFonts w:hint="eastAsia"/>
                                      <w:color w:val="FF0000"/>
                                    </w:rPr>
                                    <w:t>円</w:t>
                                  </w:r>
                                  <w:r w:rsidR="001B0AD2">
                                    <w:rPr>
                                      <w:rFonts w:hint="eastAsia"/>
                                      <w:color w:val="FF0000"/>
                                    </w:rPr>
                                    <w:t>未満</w:t>
                                  </w:r>
                                  <w:r>
                                    <w:rPr>
                                      <w:color w:val="FF0000"/>
                                    </w:rPr>
                                    <w:t>の</w:t>
                                  </w:r>
                                  <w:r w:rsidRPr="001B0AD2">
                                    <w:rPr>
                                      <w:color w:val="FF0000"/>
                                    </w:rPr>
                                    <w:t>端数</w:t>
                                  </w:r>
                                  <w:r w:rsidRPr="001B0AD2">
                                    <w:rPr>
                                      <w:rFonts w:hint="eastAsia"/>
                                      <w:color w:val="FF0000"/>
                                    </w:rPr>
                                    <w:t>5</w:t>
                                  </w:r>
                                  <w:r w:rsidRPr="001B0AD2">
                                    <w:rPr>
                                      <w:rFonts w:hint="eastAsia"/>
                                      <w:color w:val="FF0000"/>
                                    </w:rPr>
                                    <w:t>円を</w:t>
                                  </w:r>
                                  <w:r w:rsidRPr="00670E13">
                                    <w:rPr>
                                      <w:b/>
                                      <w:color w:val="FF0000"/>
                                      <w:u w:val="single"/>
                                    </w:rPr>
                                    <w:t>切り捨て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FAE15" id="四角形吹き出し 4" o:spid="_x0000_s1032" type="#_x0000_t61" style="position:absolute;left:0;text-align:left;margin-left:50.6pt;margin-top:17.05pt;width:207.45pt;height:81.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" adj="26431,-416" fillcolor="white [3201]" strokecolor="#ed7d31 [3205]" strokeweight="1pt">
                      <v:textbox>
                        <w:txbxContent>
                          <w:p w:rsidR="00BD2F84" w:rsidRDefault="00BD2F84" w:rsidP="00BD2F84">
                            <w:pPr>
                              <w:jc w:val="left"/>
                              <w:rPr>
                                <w:color w:val="FF0000"/>
                              </w:rPr>
                            </w:pPr>
                            <w:r>
                              <w:rPr>
                                <w:rFonts w:hint="eastAsia"/>
                                <w:color w:val="FF0000"/>
                              </w:rPr>
                              <w:t>例の場合</w:t>
                            </w:r>
                            <w:r>
                              <w:rPr>
                                <w:color w:val="FF0000"/>
                              </w:rPr>
                              <w:t>：</w:t>
                            </w:r>
                            <w:r>
                              <w:rPr>
                                <w:color w:val="FF0000"/>
                              </w:rPr>
                              <w:t>8,050</w:t>
                            </w:r>
                            <w:r>
                              <w:rPr>
                                <w:rFonts w:hint="eastAsia"/>
                                <w:color w:val="FF0000"/>
                              </w:rPr>
                              <w:t>円÷</w:t>
                            </w:r>
                            <w:r>
                              <w:rPr>
                                <w:color w:val="FF0000"/>
                              </w:rPr>
                              <w:t>2</w:t>
                            </w:r>
                            <w:r>
                              <w:rPr>
                                <w:rFonts w:hint="eastAsia"/>
                                <w:color w:val="FF0000"/>
                              </w:rPr>
                              <w:t>＝</w:t>
                            </w:r>
                            <w:r w:rsidRPr="00670E13">
                              <w:rPr>
                                <w:b/>
                                <w:color w:val="FF0000"/>
                                <w:u w:val="single"/>
                              </w:rPr>
                              <w:t>4,025</w:t>
                            </w:r>
                            <w:r w:rsidRPr="00670E13">
                              <w:rPr>
                                <w:rFonts w:hint="eastAsia"/>
                                <w:b/>
                                <w:color w:val="FF0000"/>
                                <w:u w:val="single"/>
                              </w:rPr>
                              <w:t>円</w:t>
                            </w:r>
                          </w:p>
                          <w:p w:rsidR="00BD2F84" w:rsidRPr="00670E13" w:rsidRDefault="00BD2F84" w:rsidP="00BD2F84">
                            <w:pPr>
                              <w:jc w:val="left"/>
                              <w:rPr>
                                <w:b/>
                                <w:color w:val="FF0000"/>
                                <w:u w:val="single"/>
                              </w:rPr>
                            </w:pPr>
                            <w:r>
                              <w:rPr>
                                <w:rFonts w:hint="eastAsia"/>
                                <w:color w:val="FF0000"/>
                              </w:rPr>
                              <w:t>10</w:t>
                            </w:r>
                            <w:r>
                              <w:rPr>
                                <w:rFonts w:hint="eastAsia"/>
                                <w:color w:val="FF0000"/>
                              </w:rPr>
                              <w:t>円</w:t>
                            </w:r>
                            <w:r w:rsidR="001B0AD2">
                              <w:rPr>
                                <w:rFonts w:hint="eastAsia"/>
                                <w:color w:val="FF0000"/>
                              </w:rPr>
                              <w:t>未満</w:t>
                            </w:r>
                            <w:r>
                              <w:rPr>
                                <w:color w:val="FF0000"/>
                              </w:rPr>
                              <w:t>の</w:t>
                            </w:r>
                            <w:r w:rsidRPr="001B0AD2">
                              <w:rPr>
                                <w:color w:val="FF0000"/>
                              </w:rPr>
                              <w:t>端数</w:t>
                            </w:r>
                            <w:r w:rsidRPr="001B0AD2">
                              <w:rPr>
                                <w:rFonts w:hint="eastAsia"/>
                                <w:color w:val="FF0000"/>
                              </w:rPr>
                              <w:t>5</w:t>
                            </w:r>
                            <w:r w:rsidRPr="001B0AD2">
                              <w:rPr>
                                <w:rFonts w:hint="eastAsia"/>
                                <w:color w:val="FF0000"/>
                              </w:rPr>
                              <w:t>円を</w:t>
                            </w:r>
                            <w:r w:rsidRPr="00670E13">
                              <w:rPr>
                                <w:b/>
                                <w:color w:val="FF0000"/>
                                <w:u w:val="single"/>
                              </w:rPr>
                              <w:t>切り捨て</w:t>
                            </w:r>
                          </w:p>
                        </w:txbxContent>
                      </v:textbox>
                      <w10:wrap anchorx="margin"/>
                    </v:shape>
                  </w:pict>
                </mc:Fallback>
              </mc:AlternateContent>
            </w:r>
            <w:r>
              <w:rPr>
                <w:rFonts w:hint="eastAsia"/>
                <w:color w:val="FF0000"/>
              </w:rPr>
              <w:t>4,020</w:t>
            </w:r>
            <w:r w:rsidR="008A2E59" w:rsidRPr="008A2E59">
              <w:rPr>
                <w:rFonts w:hint="eastAsia"/>
                <w:color w:val="000000"/>
              </w:rPr>
              <w:t xml:space="preserve">円　　　</w:t>
            </w:r>
          </w:p>
        </w:tc>
      </w:tr>
    </w:tbl>
    <w:p w:rsidR="008A2E59" w:rsidRDefault="008A2E59" w:rsidP="008A2E59">
      <w:pPr>
        <w:ind w:firstLineChars="100" w:firstLine="201"/>
        <w:rPr>
          <w:b/>
          <w:color w:val="000000"/>
          <w:sz w:val="20"/>
        </w:rPr>
      </w:pPr>
      <w:r w:rsidRPr="008A2E59">
        <w:rPr>
          <w:rFonts w:hint="eastAsia"/>
          <w:b/>
          <w:color w:val="000000"/>
          <w:sz w:val="20"/>
        </w:rPr>
        <w:t xml:space="preserve">　【確認事項】</w:t>
      </w:r>
      <w:r w:rsidR="00670E13" w:rsidRPr="00670E13">
        <w:rPr>
          <w:rFonts w:ascii="Segoe UI Symbol" w:hAnsi="Segoe UI Symbol" w:cs="Segoe UI Symbol"/>
          <w:b/>
          <w:color w:val="FF0000"/>
          <w:sz w:val="20"/>
        </w:rPr>
        <w:t>☑</w:t>
      </w:r>
      <w:r w:rsidRPr="008A2E59">
        <w:rPr>
          <w:rFonts w:hint="eastAsia"/>
          <w:b/>
          <w:color w:val="000000"/>
          <w:sz w:val="20"/>
        </w:rPr>
        <w:t xml:space="preserve"> </w:t>
      </w:r>
      <w:r w:rsidRPr="008A2E59">
        <w:rPr>
          <w:rFonts w:hint="eastAsia"/>
          <w:b/>
          <w:color w:val="000000"/>
          <w:sz w:val="20"/>
        </w:rPr>
        <w:t>幼児教育・保育の無償化等による支給額を助成対象費用から控除した。</w:t>
      </w:r>
    </w:p>
    <w:p w:rsidR="00B41031" w:rsidRPr="00B41031" w:rsidRDefault="00B41031" w:rsidP="00B41031">
      <w:pPr>
        <w:ind w:rightChars="-283" w:right="-594" w:firstLineChars="100" w:firstLine="201"/>
        <w:rPr>
          <w:b/>
          <w:color w:val="000000"/>
          <w:sz w:val="20"/>
        </w:rPr>
      </w:pPr>
      <w:r>
        <w:rPr>
          <w:rFonts w:hint="eastAsia"/>
          <w:b/>
          <w:color w:val="000000"/>
          <w:sz w:val="20"/>
        </w:rPr>
        <w:t xml:space="preserve">　　　　　　　</w:t>
      </w:r>
      <w:r w:rsidRPr="00670E13">
        <w:rPr>
          <w:rFonts w:ascii="Segoe UI Symbol" w:hAnsi="Segoe UI Symbol" w:cs="Segoe UI Symbol"/>
          <w:b/>
          <w:color w:val="FF0000"/>
          <w:sz w:val="20"/>
        </w:rPr>
        <w:t>☑</w:t>
      </w:r>
      <w:r w:rsidRPr="00EF7D54">
        <w:rPr>
          <w:rFonts w:hint="eastAsia"/>
          <w:b/>
          <w:color w:val="000000"/>
          <w:w w:val="92"/>
          <w:kern w:val="0"/>
          <w:sz w:val="20"/>
          <w:fitText w:val="7913" w:id="-1278555648"/>
        </w:rPr>
        <w:t xml:space="preserve"> </w:t>
      </w:r>
      <w:r w:rsidRPr="00EF7D54">
        <w:rPr>
          <w:rFonts w:hint="eastAsia"/>
          <w:b/>
          <w:color w:val="000000"/>
          <w:w w:val="92"/>
          <w:kern w:val="0"/>
          <w:sz w:val="20"/>
          <w:fitText w:val="7913" w:id="-1278555648"/>
        </w:rPr>
        <w:t>助成対象費用に交通費、食事代、おやつ代等の実費負担及びキャンセル料は含まれていない</w:t>
      </w:r>
      <w:r w:rsidRPr="00EF7D54">
        <w:rPr>
          <w:rFonts w:hint="eastAsia"/>
          <w:b/>
          <w:color w:val="000000"/>
          <w:spacing w:val="43"/>
          <w:w w:val="92"/>
          <w:kern w:val="0"/>
          <w:sz w:val="20"/>
          <w:fitText w:val="7913" w:id="-1278555648"/>
        </w:rPr>
        <w:t>。</w:t>
      </w:r>
    </w:p>
    <w:p w:rsidR="008A2E59" w:rsidRPr="008A2E59" w:rsidRDefault="008A2E59" w:rsidP="008A2E59">
      <w:pPr>
        <w:ind w:firstLineChars="200" w:firstLine="402"/>
        <w:rPr>
          <w:b/>
          <w:color w:val="000000"/>
          <w:sz w:val="20"/>
        </w:rPr>
      </w:pPr>
      <w:r w:rsidRPr="008A2E59">
        <w:rPr>
          <w:rFonts w:hint="eastAsia"/>
          <w:b/>
          <w:color w:val="000000"/>
          <w:sz w:val="20"/>
        </w:rPr>
        <w:t>【添付資料】</w:t>
      </w:r>
      <w:r w:rsidR="00670E13" w:rsidRPr="00670E13">
        <w:rPr>
          <w:rFonts w:ascii="Segoe UI Symbol" w:hAnsi="Segoe UI Symbol" w:cs="Segoe UI Symbol"/>
          <w:b/>
          <w:color w:val="FF0000"/>
          <w:sz w:val="20"/>
        </w:rPr>
        <w:t>☑</w:t>
      </w:r>
      <w:r w:rsidRPr="008A2E59">
        <w:rPr>
          <w:rFonts w:hint="eastAsia"/>
          <w:b/>
          <w:color w:val="000000"/>
          <w:sz w:val="20"/>
        </w:rPr>
        <w:t xml:space="preserve"> </w:t>
      </w:r>
      <w:r w:rsidRPr="008A2E59">
        <w:rPr>
          <w:rFonts w:hint="eastAsia"/>
          <w:b/>
          <w:color w:val="000000"/>
          <w:sz w:val="20"/>
        </w:rPr>
        <w:t>請求書（仙台市指定様式）</w:t>
      </w:r>
    </w:p>
    <w:p w:rsidR="008A2E59" w:rsidRPr="008A2E59" w:rsidRDefault="00670E13" w:rsidP="008A2E59">
      <w:pPr>
        <w:ind w:firstLineChars="800" w:firstLine="1606"/>
        <w:rPr>
          <w:b/>
          <w:color w:val="000000"/>
          <w:sz w:val="20"/>
        </w:rPr>
      </w:pPr>
      <w:r w:rsidRPr="00670E13">
        <w:rPr>
          <w:rFonts w:ascii="Segoe UI Symbol" w:hAnsi="Segoe UI Symbol" w:cs="Segoe UI Symbol"/>
          <w:b/>
          <w:color w:val="FF0000"/>
          <w:sz w:val="20"/>
        </w:rPr>
        <w:t>☑</w:t>
      </w:r>
      <w:r w:rsidR="008A2E59" w:rsidRPr="008A2E59">
        <w:rPr>
          <w:b/>
          <w:color w:val="000000"/>
          <w:sz w:val="20"/>
        </w:rPr>
        <w:t xml:space="preserve"> </w:t>
      </w:r>
      <w:r w:rsidR="008A2E59" w:rsidRPr="008A2E59">
        <w:rPr>
          <w:rFonts w:hint="eastAsia"/>
          <w:b/>
          <w:color w:val="000000"/>
          <w:sz w:val="20"/>
        </w:rPr>
        <w:t>通帳の写し（口座名義人・口座番号・支店名等が記載されているもの）</w:t>
      </w:r>
    </w:p>
    <w:p w:rsidR="008A2E59" w:rsidRPr="008A2E59" w:rsidRDefault="008A2E59" w:rsidP="008A2E59">
      <w:pPr>
        <w:ind w:firstLineChars="800" w:firstLine="1600"/>
        <w:rPr>
          <w:color w:val="000000"/>
          <w:sz w:val="20"/>
          <w:u w:val="wave"/>
        </w:rPr>
      </w:pPr>
      <w:r w:rsidRPr="008A2E59">
        <w:rPr>
          <w:rFonts w:hint="eastAsia"/>
          <w:color w:val="000000"/>
          <w:sz w:val="20"/>
        </w:rPr>
        <w:t xml:space="preserve">　</w:t>
      </w:r>
      <w:r w:rsidRPr="008A2E59">
        <w:rPr>
          <w:rFonts w:hint="eastAsia"/>
          <w:color w:val="000000"/>
          <w:sz w:val="20"/>
          <w:u w:val="wave"/>
        </w:rPr>
        <w:t>（初めて交付申請をする場合と、振込口座を変更する場合に添付が必要）</w:t>
      </w:r>
    </w:p>
    <w:p w:rsidR="008A2E59" w:rsidRPr="008A2E59" w:rsidRDefault="008A2E59" w:rsidP="008A2E59">
      <w:pPr>
        <w:ind w:firstLineChars="100" w:firstLine="201"/>
        <w:rPr>
          <w:b/>
          <w:color w:val="000000"/>
          <w:sz w:val="20"/>
        </w:rPr>
      </w:pPr>
      <w:r w:rsidRPr="008A2E59">
        <w:rPr>
          <w:rFonts w:hint="eastAsia"/>
          <w:b/>
          <w:color w:val="000000"/>
          <w:sz w:val="20"/>
        </w:rPr>
        <w:t xml:space="preserve">　　　　　　　</w:t>
      </w:r>
      <w:r w:rsidR="00670E13" w:rsidRPr="00670E13">
        <w:rPr>
          <w:rFonts w:ascii="Segoe UI Symbol" w:hAnsi="Segoe UI Symbol" w:cs="Segoe UI Symbol"/>
          <w:b/>
          <w:color w:val="FF0000"/>
          <w:sz w:val="20"/>
        </w:rPr>
        <w:t>☑</w:t>
      </w:r>
      <w:r w:rsidRPr="008A2E59">
        <w:rPr>
          <w:rFonts w:hint="eastAsia"/>
          <w:b/>
          <w:color w:val="000000"/>
          <w:sz w:val="20"/>
        </w:rPr>
        <w:t xml:space="preserve"> </w:t>
      </w:r>
      <w:r w:rsidRPr="008A2E59">
        <w:rPr>
          <w:rFonts w:hint="eastAsia"/>
          <w:b/>
          <w:color w:val="000000"/>
          <w:sz w:val="20"/>
        </w:rPr>
        <w:t>児童扶養手当証書又は仙台市母子・父子家庭医療費助成受給者証等の写し</w:t>
      </w:r>
    </w:p>
    <w:p w:rsidR="008A2E59" w:rsidRPr="008A2E59" w:rsidRDefault="008A2E59" w:rsidP="008A2E59">
      <w:pPr>
        <w:ind w:firstLineChars="900" w:firstLine="1800"/>
        <w:rPr>
          <w:color w:val="000000"/>
          <w:sz w:val="20"/>
          <w:u w:val="wave"/>
        </w:rPr>
      </w:pPr>
      <w:r w:rsidRPr="008A2E59">
        <w:rPr>
          <w:rFonts w:hint="eastAsia"/>
          <w:color w:val="000000"/>
          <w:sz w:val="20"/>
          <w:u w:val="wave"/>
        </w:rPr>
        <w:t>（証書の記載内容に変更・更新があった場合に、新しい証書の写しの添付が必要）</w:t>
      </w:r>
    </w:p>
    <w:p w:rsidR="008A2E59" w:rsidRPr="008A2E59" w:rsidRDefault="008A2E59" w:rsidP="008A2E59">
      <w:pPr>
        <w:ind w:firstLineChars="850" w:firstLine="1700"/>
        <w:rPr>
          <w:color w:val="000000"/>
          <w:sz w:val="20"/>
        </w:rPr>
      </w:pPr>
    </w:p>
    <w:p w:rsidR="008A2E59" w:rsidRPr="008A2E59" w:rsidRDefault="008A2E59" w:rsidP="008A2E59">
      <w:pPr>
        <w:ind w:firstLineChars="200" w:firstLine="400"/>
        <w:rPr>
          <w:sz w:val="20"/>
        </w:rPr>
      </w:pPr>
      <w:r w:rsidRPr="008A2E59">
        <w:rPr>
          <w:rFonts w:hint="eastAsia"/>
          <w:color w:val="000000"/>
          <w:sz w:val="20"/>
        </w:rPr>
        <w:t>※１　助成対象費用には、交通費、食事代、おやつ代等の実費負担及</w:t>
      </w:r>
      <w:r w:rsidRPr="008A2E59">
        <w:rPr>
          <w:rFonts w:hint="eastAsia"/>
          <w:sz w:val="20"/>
        </w:rPr>
        <w:t>びキャンセル料は含まれません。</w:t>
      </w:r>
    </w:p>
    <w:p w:rsidR="008A2E59" w:rsidRPr="008A2E59" w:rsidRDefault="008A2E59" w:rsidP="008A2E59">
      <w:pPr>
        <w:ind w:leftChars="100" w:left="1010" w:hangingChars="400" w:hanging="800"/>
        <w:rPr>
          <w:sz w:val="20"/>
        </w:rPr>
      </w:pPr>
      <w:r w:rsidRPr="008A2E59">
        <w:rPr>
          <w:rFonts w:hint="eastAsia"/>
          <w:sz w:val="20"/>
        </w:rPr>
        <w:t xml:space="preserve">　※２　助成金の額は、１ヶ月の助成対象費用の合計額の２分の１の額（１０円未満の端数が生じた場合は、これを切り捨てた額）とし、１ヶ月あたり２万円が限度になります。</w:t>
      </w:r>
    </w:p>
    <w:p w:rsidR="008A2E59" w:rsidRPr="008A2E59" w:rsidRDefault="008A2E59" w:rsidP="008A2E59">
      <w:pPr>
        <w:ind w:leftChars="100" w:left="1010" w:hangingChars="400" w:hanging="800"/>
        <w:rPr>
          <w:sz w:val="20"/>
        </w:rPr>
      </w:pPr>
      <w:r w:rsidRPr="008A2E59">
        <w:rPr>
          <w:rFonts w:hint="eastAsia"/>
          <w:sz w:val="20"/>
        </w:rPr>
        <w:t xml:space="preserve">　※３　助成対象費用について、国、地方公共団体その他公共団体が助成又は支給等を決定した額（幼児教育・保育の無償化等）があるときは、その額を控除した額になります。</w:t>
      </w:r>
    </w:p>
    <w:p w:rsidR="008A2E59" w:rsidRPr="008A2E59" w:rsidRDefault="008A2E59" w:rsidP="008A2E59">
      <w:pPr>
        <w:ind w:leftChars="100" w:left="1010" w:hangingChars="400" w:hanging="800"/>
        <w:rPr>
          <w:sz w:val="20"/>
        </w:rPr>
      </w:pPr>
      <w:r w:rsidRPr="008A2E59">
        <w:rPr>
          <w:rFonts w:hint="eastAsia"/>
          <w:sz w:val="20"/>
        </w:rPr>
        <w:t xml:space="preserve">　※４　援助活動報告書で確認できる利用実績に基づき、交付額を決定します。</w:t>
      </w:r>
    </w:p>
    <w:p w:rsidR="000E346B" w:rsidRPr="008A2E59" w:rsidRDefault="000E346B" w:rsidP="008A2E59"/>
    <w:sectPr w:rsidR="000E346B" w:rsidRPr="008A2E59" w:rsidSect="003E3291">
      <w:pgSz w:w="11906" w:h="16838"/>
      <w:pgMar w:top="1361"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291" w:rsidRDefault="003E3291" w:rsidP="003E3291">
      <w:r>
        <w:separator/>
      </w:r>
    </w:p>
  </w:endnote>
  <w:endnote w:type="continuationSeparator" w:id="0">
    <w:p w:rsidR="003E3291" w:rsidRDefault="003E3291" w:rsidP="003E3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291" w:rsidRDefault="003E3291" w:rsidP="003E3291">
      <w:r>
        <w:separator/>
      </w:r>
    </w:p>
  </w:footnote>
  <w:footnote w:type="continuationSeparator" w:id="0">
    <w:p w:rsidR="003E3291" w:rsidRDefault="003E3291" w:rsidP="003E3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DEB"/>
    <w:rsid w:val="000E346B"/>
    <w:rsid w:val="00141709"/>
    <w:rsid w:val="001B0AD2"/>
    <w:rsid w:val="002813D7"/>
    <w:rsid w:val="003E3291"/>
    <w:rsid w:val="00443DEB"/>
    <w:rsid w:val="00670E13"/>
    <w:rsid w:val="0082697A"/>
    <w:rsid w:val="008A2E59"/>
    <w:rsid w:val="008E0000"/>
    <w:rsid w:val="00AA57A9"/>
    <w:rsid w:val="00B41031"/>
    <w:rsid w:val="00B90C77"/>
    <w:rsid w:val="00BD2F84"/>
    <w:rsid w:val="00D31E90"/>
    <w:rsid w:val="00E621B7"/>
    <w:rsid w:val="00EF7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8648CC"/>
  <w15:chartTrackingRefBased/>
  <w15:docId w15:val="{E66C8EE9-6227-4406-ACCF-412D4017E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97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29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E3291"/>
  </w:style>
  <w:style w:type="paragraph" w:styleId="a5">
    <w:name w:val="footer"/>
    <w:basedOn w:val="a"/>
    <w:link w:val="a6"/>
    <w:uiPriority w:val="99"/>
    <w:unhideWhenUsed/>
    <w:rsid w:val="003E329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E3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8A857-79B7-4256-85F2-577191DD2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丹野　あゆみ</dc:creator>
  <cp:keywords/>
  <dc:description/>
  <cp:lastModifiedBy>今田　海星</cp:lastModifiedBy>
  <cp:revision>2</cp:revision>
  <dcterms:created xsi:type="dcterms:W3CDTF">2025-04-01T06:30:00Z</dcterms:created>
  <dcterms:modified xsi:type="dcterms:W3CDTF">2025-04-01T06:30:00Z</dcterms:modified>
</cp:coreProperties>
</file>