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652" w:rsidRDefault="00A84652">
      <w:pPr>
        <w:rPr>
          <w:rFonts w:ascii="ＭＳ ゴシック"/>
        </w:rPr>
      </w:pPr>
      <w:bookmarkStart w:id="0" w:name="_GoBack"/>
      <w:bookmarkEnd w:id="0"/>
      <w:r>
        <w:rPr>
          <w:rFonts w:hint="eastAsia"/>
        </w:rPr>
        <w:t>様式　１</w:t>
      </w:r>
    </w:p>
    <w:p w:rsidR="00A84652" w:rsidRDefault="00A84652">
      <w:pPr>
        <w:rPr>
          <w:rFonts w:ascii="ＭＳ ゴシック"/>
        </w:rPr>
      </w:pPr>
    </w:p>
    <w:p w:rsidR="00A84652" w:rsidRDefault="00A84652">
      <w:pPr>
        <w:jc w:val="center"/>
      </w:pPr>
      <w:r>
        <w:rPr>
          <w:rFonts w:ascii="ＭＳ ゴシック" w:hint="eastAsia"/>
        </w:rPr>
        <w:t>調　査　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4"/>
        <w:gridCol w:w="7022"/>
      </w:tblGrid>
      <w:tr w:rsidR="00A84652">
        <w:trPr>
          <w:cantSplit/>
          <w:jc w:val="center"/>
        </w:trPr>
        <w:tc>
          <w:tcPr>
            <w:tcW w:w="1674" w:type="dxa"/>
            <w:tcBorders>
              <w:bottom w:val="single" w:sz="4" w:space="0" w:color="auto"/>
            </w:tcBorders>
          </w:tcPr>
          <w:p w:rsidR="00A84652" w:rsidRDefault="00A84652">
            <w:pPr>
              <w:jc w:val="center"/>
              <w:rPr>
                <w:sz w:val="16"/>
              </w:rPr>
            </w:pPr>
            <w:r>
              <w:rPr>
                <w:rFonts w:hint="eastAsia"/>
                <w:sz w:val="16"/>
              </w:rPr>
              <w:t>調　査　項　目</w:t>
            </w:r>
          </w:p>
        </w:tc>
        <w:tc>
          <w:tcPr>
            <w:tcW w:w="7022" w:type="dxa"/>
          </w:tcPr>
          <w:p w:rsidR="00A84652" w:rsidRDefault="00A84652">
            <w:pPr>
              <w:jc w:val="center"/>
              <w:rPr>
                <w:sz w:val="16"/>
              </w:rPr>
            </w:pPr>
            <w:r>
              <w:rPr>
                <w:rFonts w:hint="eastAsia"/>
                <w:sz w:val="16"/>
              </w:rPr>
              <w:t>内　　　　容</w:t>
            </w:r>
          </w:p>
        </w:tc>
      </w:tr>
      <w:tr w:rsidR="00A84652">
        <w:trPr>
          <w:cantSplit/>
          <w:trHeight w:hRule="exact" w:val="2552"/>
          <w:jc w:val="center"/>
        </w:trPr>
        <w:tc>
          <w:tcPr>
            <w:tcW w:w="1674" w:type="dxa"/>
            <w:tcBorders>
              <w:bottom w:val="single" w:sz="4" w:space="0" w:color="auto"/>
            </w:tcBorders>
            <w:vAlign w:val="center"/>
          </w:tcPr>
          <w:p w:rsidR="00A84652" w:rsidRDefault="00A84652">
            <w:pPr>
              <w:rPr>
                <w:sz w:val="16"/>
              </w:rPr>
            </w:pPr>
            <w:r>
              <w:rPr>
                <w:rFonts w:hint="eastAsia"/>
                <w:sz w:val="16"/>
              </w:rPr>
              <w:t>①業務を実施するに当たり計画している技術者等の人員配置その他の当該業務の実施体制</w:t>
            </w:r>
          </w:p>
        </w:tc>
        <w:tc>
          <w:tcPr>
            <w:tcW w:w="7022" w:type="dxa"/>
            <w:tcBorders>
              <w:bottom w:val="single" w:sz="4" w:space="0" w:color="auto"/>
            </w:tcBorders>
          </w:tcPr>
          <w:p w:rsidR="00A84652" w:rsidRDefault="00A84652">
            <w:pPr>
              <w:rPr>
                <w:sz w:val="16"/>
              </w:rPr>
            </w:pPr>
          </w:p>
        </w:tc>
      </w:tr>
      <w:tr w:rsidR="00A84652">
        <w:trPr>
          <w:cantSplit/>
          <w:trHeight w:hRule="exact" w:val="2552"/>
          <w:jc w:val="center"/>
        </w:trPr>
        <w:tc>
          <w:tcPr>
            <w:tcW w:w="1674" w:type="dxa"/>
            <w:tcBorders>
              <w:bottom w:val="single" w:sz="4" w:space="0" w:color="auto"/>
            </w:tcBorders>
            <w:vAlign w:val="center"/>
          </w:tcPr>
          <w:p w:rsidR="00A84652" w:rsidRDefault="00A84652">
            <w:pPr>
              <w:rPr>
                <w:sz w:val="16"/>
              </w:rPr>
            </w:pPr>
          </w:p>
          <w:p w:rsidR="00A84652" w:rsidRDefault="00A84652">
            <w:pPr>
              <w:rPr>
                <w:sz w:val="16"/>
              </w:rPr>
            </w:pPr>
            <w:r>
              <w:rPr>
                <w:rFonts w:hint="eastAsia"/>
                <w:sz w:val="16"/>
              </w:rPr>
              <w:t>②労務等の提供について市場価格以下の価格による提供が可能な場合の理由</w:t>
            </w:r>
          </w:p>
        </w:tc>
        <w:tc>
          <w:tcPr>
            <w:tcW w:w="7022" w:type="dxa"/>
            <w:tcBorders>
              <w:bottom w:val="single" w:sz="4" w:space="0" w:color="auto"/>
            </w:tcBorders>
          </w:tcPr>
          <w:p w:rsidR="00A84652" w:rsidRDefault="00A84652">
            <w:pPr>
              <w:rPr>
                <w:sz w:val="16"/>
              </w:rPr>
            </w:pPr>
          </w:p>
          <w:p w:rsidR="00A84652" w:rsidRDefault="00A84652">
            <w:pPr>
              <w:jc w:val="center"/>
              <w:rPr>
                <w:sz w:val="16"/>
              </w:rPr>
            </w:pPr>
          </w:p>
        </w:tc>
      </w:tr>
      <w:tr w:rsidR="00A84652">
        <w:trPr>
          <w:cantSplit/>
          <w:trHeight w:hRule="exact" w:val="2552"/>
          <w:jc w:val="center"/>
        </w:trPr>
        <w:tc>
          <w:tcPr>
            <w:tcW w:w="1674" w:type="dxa"/>
            <w:tcBorders>
              <w:bottom w:val="single" w:sz="4" w:space="0" w:color="auto"/>
            </w:tcBorders>
            <w:vAlign w:val="center"/>
          </w:tcPr>
          <w:p w:rsidR="00A84652" w:rsidRDefault="00A84652">
            <w:pPr>
              <w:rPr>
                <w:sz w:val="16"/>
              </w:rPr>
            </w:pPr>
            <w:r>
              <w:rPr>
                <w:rFonts w:hint="eastAsia"/>
                <w:sz w:val="16"/>
              </w:rPr>
              <w:t>③現在実施している業務のその実施状況</w:t>
            </w:r>
          </w:p>
        </w:tc>
        <w:tc>
          <w:tcPr>
            <w:tcW w:w="7022" w:type="dxa"/>
            <w:tcBorders>
              <w:bottom w:val="single" w:sz="4" w:space="0" w:color="auto"/>
            </w:tcBorders>
          </w:tcPr>
          <w:p w:rsidR="00A84652" w:rsidRDefault="00A84652">
            <w:pPr>
              <w:rPr>
                <w:sz w:val="16"/>
              </w:rPr>
            </w:pPr>
          </w:p>
          <w:p w:rsidR="00A84652" w:rsidRDefault="00A84652">
            <w:pPr>
              <w:rPr>
                <w:sz w:val="16"/>
              </w:rPr>
            </w:pPr>
          </w:p>
        </w:tc>
      </w:tr>
      <w:tr w:rsidR="00A84652">
        <w:trPr>
          <w:cantSplit/>
          <w:trHeight w:hRule="exact" w:val="2552"/>
          <w:jc w:val="center"/>
        </w:trPr>
        <w:tc>
          <w:tcPr>
            <w:tcW w:w="1674" w:type="dxa"/>
            <w:tcBorders>
              <w:bottom w:val="single" w:sz="4" w:space="0" w:color="auto"/>
            </w:tcBorders>
            <w:vAlign w:val="center"/>
          </w:tcPr>
          <w:p w:rsidR="00A84652" w:rsidRDefault="00A84652">
            <w:pPr>
              <w:rPr>
                <w:sz w:val="16"/>
              </w:rPr>
            </w:pPr>
            <w:r>
              <w:rPr>
                <w:rFonts w:hint="eastAsia"/>
                <w:sz w:val="16"/>
              </w:rPr>
              <w:t>④価格の算定に当たり，技術計算等について外注している場合にあっては，その外注内容</w:t>
            </w:r>
          </w:p>
        </w:tc>
        <w:tc>
          <w:tcPr>
            <w:tcW w:w="7022" w:type="dxa"/>
            <w:tcBorders>
              <w:bottom w:val="single" w:sz="4" w:space="0" w:color="auto"/>
            </w:tcBorders>
          </w:tcPr>
          <w:p w:rsidR="00A84652" w:rsidRDefault="00A84652">
            <w:pPr>
              <w:rPr>
                <w:sz w:val="16"/>
              </w:rPr>
            </w:pPr>
          </w:p>
        </w:tc>
      </w:tr>
      <w:tr w:rsidR="00A84652">
        <w:trPr>
          <w:cantSplit/>
          <w:trHeight w:hRule="exact" w:val="2552"/>
          <w:jc w:val="center"/>
        </w:trPr>
        <w:tc>
          <w:tcPr>
            <w:tcW w:w="1674" w:type="dxa"/>
            <w:tcBorders>
              <w:bottom w:val="single" w:sz="4" w:space="0" w:color="auto"/>
            </w:tcBorders>
            <w:vAlign w:val="center"/>
          </w:tcPr>
          <w:p w:rsidR="00A84652" w:rsidRDefault="00A84652">
            <w:pPr>
              <w:rPr>
                <w:sz w:val="16"/>
              </w:rPr>
            </w:pPr>
            <w:r>
              <w:rPr>
                <w:rFonts w:hint="eastAsia"/>
                <w:sz w:val="16"/>
              </w:rPr>
              <w:lastRenderedPageBreak/>
              <w:t>⑤以前受託した業務委託における実施状況</w:t>
            </w:r>
          </w:p>
        </w:tc>
        <w:tc>
          <w:tcPr>
            <w:tcW w:w="7022" w:type="dxa"/>
            <w:tcBorders>
              <w:bottom w:val="single" w:sz="4" w:space="0" w:color="auto"/>
            </w:tcBorders>
          </w:tcPr>
          <w:p w:rsidR="00A84652" w:rsidRDefault="00A84652">
            <w:pPr>
              <w:rPr>
                <w:sz w:val="16"/>
              </w:rPr>
            </w:pPr>
          </w:p>
        </w:tc>
      </w:tr>
      <w:tr w:rsidR="00A84652">
        <w:trPr>
          <w:cantSplit/>
          <w:trHeight w:hRule="exact" w:val="2552"/>
          <w:jc w:val="center"/>
        </w:trPr>
        <w:tc>
          <w:tcPr>
            <w:tcW w:w="1674" w:type="dxa"/>
            <w:vAlign w:val="center"/>
          </w:tcPr>
          <w:p w:rsidR="00A84652" w:rsidRDefault="00A84652">
            <w:pPr>
              <w:rPr>
                <w:sz w:val="16"/>
              </w:rPr>
            </w:pPr>
            <w:r>
              <w:rPr>
                <w:rFonts w:hint="eastAsia"/>
                <w:sz w:val="16"/>
              </w:rPr>
              <w:t>⑥経営状況等</w:t>
            </w:r>
          </w:p>
        </w:tc>
        <w:tc>
          <w:tcPr>
            <w:tcW w:w="7022" w:type="dxa"/>
          </w:tcPr>
          <w:p w:rsidR="00A84652" w:rsidRDefault="00A84652">
            <w:pPr>
              <w:rPr>
                <w:sz w:val="16"/>
              </w:rPr>
            </w:pPr>
          </w:p>
        </w:tc>
      </w:tr>
      <w:tr w:rsidR="00A84652">
        <w:trPr>
          <w:cantSplit/>
          <w:trHeight w:hRule="exact" w:val="2552"/>
          <w:jc w:val="center"/>
        </w:trPr>
        <w:tc>
          <w:tcPr>
            <w:tcW w:w="1674" w:type="dxa"/>
            <w:vAlign w:val="center"/>
          </w:tcPr>
          <w:p w:rsidR="00A84652" w:rsidRDefault="00A84652">
            <w:pPr>
              <w:rPr>
                <w:sz w:val="16"/>
              </w:rPr>
            </w:pPr>
            <w:r>
              <w:rPr>
                <w:rFonts w:hint="eastAsia"/>
                <w:sz w:val="16"/>
              </w:rPr>
              <w:t>⑦労働社会保険諸法令の遵守状況</w:t>
            </w:r>
          </w:p>
        </w:tc>
        <w:tc>
          <w:tcPr>
            <w:tcW w:w="7022" w:type="dxa"/>
          </w:tcPr>
          <w:p w:rsidR="00A84652" w:rsidRDefault="00A84652">
            <w:pPr>
              <w:rPr>
                <w:sz w:val="16"/>
              </w:rPr>
            </w:pPr>
          </w:p>
        </w:tc>
      </w:tr>
      <w:tr w:rsidR="00A84652">
        <w:trPr>
          <w:cantSplit/>
          <w:trHeight w:hRule="exact" w:val="2552"/>
          <w:jc w:val="center"/>
        </w:trPr>
        <w:tc>
          <w:tcPr>
            <w:tcW w:w="1674" w:type="dxa"/>
            <w:tcBorders>
              <w:bottom w:val="single" w:sz="4" w:space="0" w:color="auto"/>
            </w:tcBorders>
            <w:vAlign w:val="center"/>
          </w:tcPr>
          <w:p w:rsidR="00A84652" w:rsidRDefault="00A84652">
            <w:pPr>
              <w:rPr>
                <w:sz w:val="16"/>
              </w:rPr>
            </w:pPr>
            <w:r>
              <w:rPr>
                <w:rFonts w:hint="eastAsia"/>
                <w:sz w:val="16"/>
              </w:rPr>
              <w:t>⑧その他価格の算定の調査に関し必要と認められる事項</w:t>
            </w:r>
          </w:p>
        </w:tc>
        <w:tc>
          <w:tcPr>
            <w:tcW w:w="7022" w:type="dxa"/>
            <w:tcBorders>
              <w:bottom w:val="single" w:sz="4" w:space="0" w:color="auto"/>
            </w:tcBorders>
          </w:tcPr>
          <w:p w:rsidR="00A84652" w:rsidRDefault="00A84652">
            <w:pPr>
              <w:rPr>
                <w:sz w:val="16"/>
              </w:rPr>
            </w:pPr>
          </w:p>
        </w:tc>
      </w:tr>
    </w:tbl>
    <w:p w:rsidR="00A84652" w:rsidRDefault="00A84652">
      <w:pPr>
        <w:rPr>
          <w:sz w:val="16"/>
        </w:rPr>
      </w:pPr>
    </w:p>
    <w:p w:rsidR="00A84652" w:rsidRDefault="00A84652"/>
    <w:p w:rsidR="00A84652" w:rsidRDefault="00A84652"/>
    <w:p w:rsidR="00A84652" w:rsidRDefault="00A84652"/>
    <w:p w:rsidR="00A84652" w:rsidRDefault="00A84652"/>
    <w:p w:rsidR="004834BA" w:rsidRDefault="004834BA">
      <w:pPr>
        <w:widowControl/>
        <w:jc w:val="left"/>
      </w:pPr>
      <w:r>
        <w:br w:type="page"/>
      </w:r>
    </w:p>
    <w:p w:rsidR="00A84652" w:rsidRDefault="00A84652">
      <w:pPr>
        <w:rPr>
          <w:rFonts w:ascii="ＭＳ ゴシック"/>
        </w:rPr>
      </w:pPr>
      <w:r>
        <w:rPr>
          <w:rFonts w:hint="eastAsia"/>
        </w:rPr>
        <w:lastRenderedPageBreak/>
        <w:t>様式　２</w:t>
      </w:r>
    </w:p>
    <w:p w:rsidR="00A84652" w:rsidRDefault="00A84652">
      <w:pPr>
        <w:rPr>
          <w:rFonts w:ascii="ＭＳ ゴシック"/>
        </w:rPr>
      </w:pPr>
    </w:p>
    <w:p w:rsidR="00A84652" w:rsidRDefault="00A84652">
      <w:pPr>
        <w:jc w:val="center"/>
      </w:pPr>
      <w:r>
        <w:rPr>
          <w:rFonts w:ascii="ＭＳ ゴシック" w:hint="eastAsia"/>
        </w:rPr>
        <w:t>低　価　格　調　査　票</w:t>
      </w:r>
    </w:p>
    <w:p w:rsidR="00A84652" w:rsidRDefault="00A84652">
      <w:pPr>
        <w:jc w:val="right"/>
      </w:pPr>
      <w:r>
        <w:rPr>
          <w:rFonts w:hint="eastAsia"/>
        </w:rPr>
        <w:t>（１／２）</w:t>
      </w:r>
    </w:p>
    <w:p w:rsidR="00A84652" w:rsidRDefault="00A84652">
      <w:r>
        <w:rPr>
          <w:rFonts w:hint="eastAsia"/>
        </w:rPr>
        <w:t>１　調査概要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1489"/>
        <w:gridCol w:w="821"/>
        <w:gridCol w:w="668"/>
        <w:gridCol w:w="1489"/>
        <w:gridCol w:w="1489"/>
        <w:gridCol w:w="1490"/>
      </w:tblGrid>
      <w:tr w:rsidR="00A84652">
        <w:trPr>
          <w:cantSplit/>
        </w:trPr>
        <w:tc>
          <w:tcPr>
            <w:tcW w:w="1254" w:type="dxa"/>
          </w:tcPr>
          <w:p w:rsidR="00A84652" w:rsidRDefault="00A84652">
            <w:pPr>
              <w:jc w:val="center"/>
            </w:pPr>
            <w:r>
              <w:rPr>
                <w:rFonts w:hint="eastAsia"/>
              </w:rPr>
              <w:t>業　務　名</w:t>
            </w:r>
          </w:p>
        </w:tc>
        <w:tc>
          <w:tcPr>
            <w:tcW w:w="4467" w:type="dxa"/>
            <w:gridSpan w:val="4"/>
          </w:tcPr>
          <w:p w:rsidR="00A84652" w:rsidRDefault="00A84652"/>
        </w:tc>
        <w:tc>
          <w:tcPr>
            <w:tcW w:w="1489" w:type="dxa"/>
          </w:tcPr>
          <w:p w:rsidR="00A84652" w:rsidRDefault="00A84652">
            <w:pPr>
              <w:jc w:val="center"/>
            </w:pPr>
            <w:r>
              <w:rPr>
                <w:rFonts w:hint="eastAsia"/>
              </w:rPr>
              <w:t>調査年月日</w:t>
            </w:r>
          </w:p>
        </w:tc>
        <w:tc>
          <w:tcPr>
            <w:tcW w:w="1490" w:type="dxa"/>
          </w:tcPr>
          <w:p w:rsidR="00A84652" w:rsidRDefault="00A84652">
            <w:r>
              <w:rPr>
                <w:rFonts w:hint="eastAsia"/>
              </w:rPr>
              <w:t xml:space="preserve">　年　月　日</w:t>
            </w:r>
          </w:p>
        </w:tc>
      </w:tr>
      <w:tr w:rsidR="00A84652">
        <w:trPr>
          <w:cantSplit/>
        </w:trPr>
        <w:tc>
          <w:tcPr>
            <w:tcW w:w="1254" w:type="dxa"/>
          </w:tcPr>
          <w:p w:rsidR="00A84652" w:rsidRDefault="00A84652">
            <w:pPr>
              <w:jc w:val="center"/>
            </w:pPr>
            <w:r>
              <w:rPr>
                <w:rFonts w:hint="eastAsia"/>
              </w:rPr>
              <w:t>入札業者名</w:t>
            </w:r>
          </w:p>
        </w:tc>
        <w:tc>
          <w:tcPr>
            <w:tcW w:w="4467" w:type="dxa"/>
            <w:gridSpan w:val="4"/>
          </w:tcPr>
          <w:p w:rsidR="00A84652" w:rsidRDefault="00A84652"/>
        </w:tc>
        <w:tc>
          <w:tcPr>
            <w:tcW w:w="1489" w:type="dxa"/>
          </w:tcPr>
          <w:p w:rsidR="00A84652" w:rsidRDefault="00A84652">
            <w:pPr>
              <w:jc w:val="center"/>
            </w:pPr>
            <w:r>
              <w:rPr>
                <w:rFonts w:hint="eastAsia"/>
              </w:rPr>
              <w:t>入札年月日</w:t>
            </w:r>
          </w:p>
        </w:tc>
        <w:tc>
          <w:tcPr>
            <w:tcW w:w="1490" w:type="dxa"/>
          </w:tcPr>
          <w:p w:rsidR="00A84652" w:rsidRDefault="00A84652">
            <w:r>
              <w:rPr>
                <w:rFonts w:hint="eastAsia"/>
              </w:rPr>
              <w:t xml:space="preserve">　年　月　日</w:t>
            </w:r>
          </w:p>
        </w:tc>
      </w:tr>
      <w:tr w:rsidR="00A84652">
        <w:trPr>
          <w:cantSplit/>
        </w:trPr>
        <w:tc>
          <w:tcPr>
            <w:tcW w:w="1254" w:type="dxa"/>
          </w:tcPr>
          <w:p w:rsidR="00A84652" w:rsidRDefault="00A84652">
            <w:pPr>
              <w:jc w:val="center"/>
            </w:pPr>
            <w:r>
              <w:rPr>
                <w:rFonts w:hint="eastAsia"/>
              </w:rPr>
              <w:t>調査実施者</w:t>
            </w:r>
          </w:p>
        </w:tc>
        <w:tc>
          <w:tcPr>
            <w:tcW w:w="2310" w:type="dxa"/>
            <w:gridSpan w:val="2"/>
          </w:tcPr>
          <w:p w:rsidR="00A84652" w:rsidRDefault="00A84652">
            <w:pPr>
              <w:jc w:val="center"/>
            </w:pPr>
            <w:r>
              <w:rPr>
                <w:rFonts w:hint="eastAsia"/>
              </w:rPr>
              <w:t>契約権者</w:t>
            </w:r>
          </w:p>
        </w:tc>
        <w:tc>
          <w:tcPr>
            <w:tcW w:w="2157" w:type="dxa"/>
            <w:gridSpan w:val="2"/>
          </w:tcPr>
          <w:p w:rsidR="00A84652" w:rsidRDefault="00A84652">
            <w:pPr>
              <w:jc w:val="center"/>
            </w:pPr>
            <w:r>
              <w:rPr>
                <w:rFonts w:hint="eastAsia"/>
              </w:rPr>
              <w:t>設計担当課長</w:t>
            </w:r>
          </w:p>
        </w:tc>
        <w:tc>
          <w:tcPr>
            <w:tcW w:w="2979" w:type="dxa"/>
            <w:gridSpan w:val="2"/>
          </w:tcPr>
          <w:p w:rsidR="00A84652" w:rsidRDefault="00A84652"/>
        </w:tc>
      </w:tr>
      <w:tr w:rsidR="00A84652">
        <w:trPr>
          <w:cantSplit/>
        </w:trPr>
        <w:tc>
          <w:tcPr>
            <w:tcW w:w="1254" w:type="dxa"/>
          </w:tcPr>
          <w:p w:rsidR="00A84652" w:rsidRDefault="00A84652">
            <w:pPr>
              <w:jc w:val="center"/>
            </w:pPr>
            <w:r>
              <w:rPr>
                <w:rFonts w:hint="eastAsia"/>
              </w:rPr>
              <w:t>調査出席者</w:t>
            </w:r>
          </w:p>
        </w:tc>
        <w:tc>
          <w:tcPr>
            <w:tcW w:w="7446" w:type="dxa"/>
            <w:gridSpan w:val="6"/>
          </w:tcPr>
          <w:p w:rsidR="00A84652" w:rsidRDefault="00A84652"/>
        </w:tc>
      </w:tr>
      <w:tr w:rsidR="00A84652">
        <w:tc>
          <w:tcPr>
            <w:tcW w:w="1254" w:type="dxa"/>
          </w:tcPr>
          <w:p w:rsidR="00A84652" w:rsidRDefault="00A84652">
            <w:pPr>
              <w:jc w:val="center"/>
            </w:pPr>
            <w:r>
              <w:rPr>
                <w:rFonts w:hint="eastAsia"/>
              </w:rPr>
              <w:t>予定価格</w:t>
            </w:r>
          </w:p>
        </w:tc>
        <w:tc>
          <w:tcPr>
            <w:tcW w:w="1489" w:type="dxa"/>
          </w:tcPr>
          <w:p w:rsidR="00A84652" w:rsidRDefault="00A84652">
            <w:pPr>
              <w:jc w:val="right"/>
            </w:pPr>
            <w:r>
              <w:rPr>
                <w:rFonts w:hint="eastAsia"/>
              </w:rPr>
              <w:t>円</w:t>
            </w:r>
          </w:p>
        </w:tc>
        <w:tc>
          <w:tcPr>
            <w:tcW w:w="1489" w:type="dxa"/>
            <w:gridSpan w:val="2"/>
          </w:tcPr>
          <w:p w:rsidR="00A84652" w:rsidRDefault="00A84652">
            <w:pPr>
              <w:jc w:val="center"/>
            </w:pPr>
            <w:r>
              <w:rPr>
                <w:rFonts w:hint="eastAsia"/>
              </w:rPr>
              <w:t>調査基準価格</w:t>
            </w:r>
          </w:p>
        </w:tc>
        <w:tc>
          <w:tcPr>
            <w:tcW w:w="1489" w:type="dxa"/>
          </w:tcPr>
          <w:p w:rsidR="00A84652" w:rsidRDefault="00A84652">
            <w:pPr>
              <w:jc w:val="right"/>
            </w:pPr>
            <w:r>
              <w:rPr>
                <w:rFonts w:hint="eastAsia"/>
              </w:rPr>
              <w:t>円</w:t>
            </w:r>
          </w:p>
        </w:tc>
        <w:tc>
          <w:tcPr>
            <w:tcW w:w="1489" w:type="dxa"/>
          </w:tcPr>
          <w:p w:rsidR="00A84652" w:rsidRDefault="00A84652">
            <w:pPr>
              <w:jc w:val="center"/>
            </w:pPr>
            <w:r>
              <w:rPr>
                <w:rFonts w:hint="eastAsia"/>
              </w:rPr>
              <w:t>入札価格</w:t>
            </w:r>
          </w:p>
        </w:tc>
        <w:tc>
          <w:tcPr>
            <w:tcW w:w="1490" w:type="dxa"/>
          </w:tcPr>
          <w:p w:rsidR="00A84652" w:rsidRDefault="00A84652">
            <w:pPr>
              <w:jc w:val="right"/>
            </w:pPr>
            <w:r>
              <w:rPr>
                <w:rFonts w:hint="eastAsia"/>
              </w:rPr>
              <w:t>円</w:t>
            </w:r>
          </w:p>
        </w:tc>
      </w:tr>
    </w:tbl>
    <w:p w:rsidR="00A84652" w:rsidRDefault="00A84652"/>
    <w:p w:rsidR="00A84652" w:rsidRDefault="00A84652">
      <w:r>
        <w:rPr>
          <w:rFonts w:hint="eastAsia"/>
        </w:rPr>
        <w:t xml:space="preserve">２　調査結果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4"/>
        <w:gridCol w:w="7022"/>
      </w:tblGrid>
      <w:tr w:rsidR="00A84652">
        <w:trPr>
          <w:cantSplit/>
        </w:trPr>
        <w:tc>
          <w:tcPr>
            <w:tcW w:w="1674" w:type="dxa"/>
          </w:tcPr>
          <w:p w:rsidR="00A84652" w:rsidRDefault="00A84652">
            <w:pPr>
              <w:jc w:val="center"/>
              <w:rPr>
                <w:sz w:val="16"/>
              </w:rPr>
            </w:pPr>
            <w:r>
              <w:rPr>
                <w:rFonts w:hint="eastAsia"/>
                <w:sz w:val="16"/>
              </w:rPr>
              <w:t>調　査　項　目</w:t>
            </w:r>
          </w:p>
        </w:tc>
        <w:tc>
          <w:tcPr>
            <w:tcW w:w="7022" w:type="dxa"/>
          </w:tcPr>
          <w:p w:rsidR="00A84652" w:rsidRDefault="00A84652">
            <w:pPr>
              <w:jc w:val="center"/>
              <w:rPr>
                <w:sz w:val="16"/>
              </w:rPr>
            </w:pPr>
            <w:r>
              <w:rPr>
                <w:rFonts w:hint="eastAsia"/>
                <w:sz w:val="16"/>
              </w:rPr>
              <w:t>調　　　　　査　　　　　結　　　　　果</w:t>
            </w:r>
          </w:p>
        </w:tc>
      </w:tr>
      <w:tr w:rsidR="00A84652">
        <w:trPr>
          <w:cantSplit/>
          <w:trHeight w:hRule="exact" w:val="1985"/>
        </w:trPr>
        <w:tc>
          <w:tcPr>
            <w:tcW w:w="1674" w:type="dxa"/>
            <w:tcBorders>
              <w:bottom w:val="single" w:sz="4" w:space="0" w:color="auto"/>
            </w:tcBorders>
            <w:vAlign w:val="center"/>
          </w:tcPr>
          <w:p w:rsidR="00A84652" w:rsidRDefault="00A84652">
            <w:pPr>
              <w:tabs>
                <w:tab w:val="left" w:pos="574"/>
              </w:tabs>
              <w:rPr>
                <w:sz w:val="16"/>
              </w:rPr>
            </w:pPr>
            <w:r>
              <w:rPr>
                <w:rFonts w:hint="eastAsia"/>
                <w:sz w:val="16"/>
              </w:rPr>
              <w:t>①業務を実施するに当たり当該低価格入札者が計画している技術者等の人員配置その他の当該業務の実施体制</w:t>
            </w:r>
          </w:p>
        </w:tc>
        <w:tc>
          <w:tcPr>
            <w:tcW w:w="7022" w:type="dxa"/>
            <w:tcBorders>
              <w:bottom w:val="single" w:sz="4" w:space="0" w:color="auto"/>
            </w:tcBorders>
          </w:tcPr>
          <w:p w:rsidR="00A84652" w:rsidRDefault="00A84652">
            <w:pPr>
              <w:tabs>
                <w:tab w:val="left" w:pos="574"/>
              </w:tabs>
              <w:rPr>
                <w:sz w:val="16"/>
              </w:rPr>
            </w:pPr>
          </w:p>
        </w:tc>
      </w:tr>
      <w:tr w:rsidR="00A84652">
        <w:trPr>
          <w:cantSplit/>
          <w:trHeight w:hRule="exact" w:val="1985"/>
        </w:trPr>
        <w:tc>
          <w:tcPr>
            <w:tcW w:w="1674" w:type="dxa"/>
            <w:tcBorders>
              <w:bottom w:val="single" w:sz="4" w:space="0" w:color="auto"/>
            </w:tcBorders>
            <w:vAlign w:val="center"/>
          </w:tcPr>
          <w:p w:rsidR="00A84652" w:rsidRDefault="00A84652">
            <w:pPr>
              <w:tabs>
                <w:tab w:val="left" w:pos="574"/>
              </w:tabs>
              <w:rPr>
                <w:sz w:val="16"/>
              </w:rPr>
            </w:pPr>
          </w:p>
          <w:p w:rsidR="00A84652" w:rsidRDefault="00A84652">
            <w:pPr>
              <w:tabs>
                <w:tab w:val="left" w:pos="574"/>
              </w:tabs>
              <w:rPr>
                <w:sz w:val="16"/>
              </w:rPr>
            </w:pPr>
            <w:r>
              <w:rPr>
                <w:rFonts w:hint="eastAsia"/>
                <w:sz w:val="16"/>
              </w:rPr>
              <w:t>②当該低価格入札者が，労務等の提供について市場価格以下の価格による提供が可能である旨の主張をしている場合にあっては，その理由</w:t>
            </w:r>
          </w:p>
        </w:tc>
        <w:tc>
          <w:tcPr>
            <w:tcW w:w="7022" w:type="dxa"/>
            <w:tcBorders>
              <w:bottom w:val="single" w:sz="4" w:space="0" w:color="auto"/>
            </w:tcBorders>
          </w:tcPr>
          <w:p w:rsidR="00A84652" w:rsidRDefault="00A84652">
            <w:pPr>
              <w:tabs>
                <w:tab w:val="left" w:pos="574"/>
              </w:tabs>
              <w:rPr>
                <w:sz w:val="16"/>
              </w:rPr>
            </w:pPr>
          </w:p>
          <w:p w:rsidR="00A84652" w:rsidRDefault="00A84652">
            <w:pPr>
              <w:tabs>
                <w:tab w:val="left" w:pos="574"/>
              </w:tabs>
              <w:jc w:val="center"/>
              <w:rPr>
                <w:sz w:val="16"/>
              </w:rPr>
            </w:pPr>
          </w:p>
        </w:tc>
      </w:tr>
      <w:tr w:rsidR="00A84652">
        <w:trPr>
          <w:cantSplit/>
          <w:trHeight w:hRule="exact" w:val="1985"/>
        </w:trPr>
        <w:tc>
          <w:tcPr>
            <w:tcW w:w="1674" w:type="dxa"/>
            <w:tcBorders>
              <w:bottom w:val="single" w:sz="4" w:space="0" w:color="auto"/>
            </w:tcBorders>
            <w:vAlign w:val="center"/>
          </w:tcPr>
          <w:p w:rsidR="00A84652" w:rsidRDefault="00A84652">
            <w:pPr>
              <w:tabs>
                <w:tab w:val="left" w:pos="574"/>
              </w:tabs>
              <w:rPr>
                <w:sz w:val="16"/>
              </w:rPr>
            </w:pPr>
            <w:r>
              <w:rPr>
                <w:rFonts w:hint="eastAsia"/>
                <w:sz w:val="16"/>
              </w:rPr>
              <w:t>③当該低価格入札者が現在実施している業務のその実施状況</w:t>
            </w:r>
          </w:p>
        </w:tc>
        <w:tc>
          <w:tcPr>
            <w:tcW w:w="7022" w:type="dxa"/>
            <w:tcBorders>
              <w:bottom w:val="single" w:sz="4" w:space="0" w:color="auto"/>
            </w:tcBorders>
          </w:tcPr>
          <w:p w:rsidR="00A84652" w:rsidRDefault="00A84652">
            <w:pPr>
              <w:tabs>
                <w:tab w:val="left" w:pos="574"/>
              </w:tabs>
              <w:rPr>
                <w:sz w:val="16"/>
              </w:rPr>
            </w:pPr>
          </w:p>
          <w:p w:rsidR="00A84652" w:rsidRDefault="00A84652">
            <w:pPr>
              <w:tabs>
                <w:tab w:val="left" w:pos="574"/>
              </w:tabs>
              <w:rPr>
                <w:sz w:val="16"/>
              </w:rPr>
            </w:pPr>
          </w:p>
        </w:tc>
      </w:tr>
      <w:tr w:rsidR="00A84652">
        <w:trPr>
          <w:cantSplit/>
          <w:trHeight w:hRule="exact" w:val="1985"/>
        </w:trPr>
        <w:tc>
          <w:tcPr>
            <w:tcW w:w="1674" w:type="dxa"/>
            <w:tcBorders>
              <w:bottom w:val="single" w:sz="4" w:space="0" w:color="auto"/>
            </w:tcBorders>
            <w:vAlign w:val="center"/>
          </w:tcPr>
          <w:p w:rsidR="00A84652" w:rsidRDefault="00A84652">
            <w:pPr>
              <w:tabs>
                <w:tab w:val="left" w:pos="574"/>
              </w:tabs>
              <w:rPr>
                <w:sz w:val="16"/>
              </w:rPr>
            </w:pPr>
            <w:r>
              <w:rPr>
                <w:rFonts w:hint="eastAsia"/>
                <w:sz w:val="16"/>
              </w:rPr>
              <w:t>④当該低価格入札者が価格の算定に当たり，技術計算等について外注している場合にあっては，その外注内容</w:t>
            </w:r>
          </w:p>
        </w:tc>
        <w:tc>
          <w:tcPr>
            <w:tcW w:w="7022" w:type="dxa"/>
            <w:tcBorders>
              <w:bottom w:val="single" w:sz="4" w:space="0" w:color="auto"/>
            </w:tcBorders>
          </w:tcPr>
          <w:p w:rsidR="00A84652" w:rsidRDefault="00A84652">
            <w:pPr>
              <w:tabs>
                <w:tab w:val="left" w:pos="574"/>
              </w:tabs>
              <w:rPr>
                <w:sz w:val="16"/>
              </w:rPr>
            </w:pPr>
          </w:p>
        </w:tc>
      </w:tr>
      <w:tr w:rsidR="00A84652">
        <w:trPr>
          <w:cantSplit/>
          <w:trHeight w:hRule="exact" w:val="1985"/>
        </w:trPr>
        <w:tc>
          <w:tcPr>
            <w:tcW w:w="1674" w:type="dxa"/>
            <w:tcBorders>
              <w:bottom w:val="single" w:sz="4" w:space="0" w:color="auto"/>
            </w:tcBorders>
            <w:vAlign w:val="center"/>
          </w:tcPr>
          <w:p w:rsidR="00A84652" w:rsidRDefault="00A84652">
            <w:pPr>
              <w:tabs>
                <w:tab w:val="left" w:pos="574"/>
              </w:tabs>
              <w:rPr>
                <w:sz w:val="16"/>
              </w:rPr>
            </w:pPr>
            <w:r>
              <w:rPr>
                <w:rFonts w:hint="eastAsia"/>
                <w:sz w:val="16"/>
              </w:rPr>
              <w:lastRenderedPageBreak/>
              <w:t>⑤当該低価格入札者が以前受託した業務委託における実施状況</w:t>
            </w:r>
          </w:p>
        </w:tc>
        <w:tc>
          <w:tcPr>
            <w:tcW w:w="7022" w:type="dxa"/>
            <w:tcBorders>
              <w:bottom w:val="single" w:sz="4" w:space="0" w:color="auto"/>
            </w:tcBorders>
          </w:tcPr>
          <w:p w:rsidR="00A84652" w:rsidRDefault="00A84652">
            <w:pPr>
              <w:tabs>
                <w:tab w:val="left" w:pos="574"/>
              </w:tabs>
              <w:rPr>
                <w:sz w:val="16"/>
              </w:rPr>
            </w:pPr>
          </w:p>
        </w:tc>
      </w:tr>
      <w:tr w:rsidR="00A84652">
        <w:trPr>
          <w:cantSplit/>
          <w:trHeight w:hRule="exact" w:val="1985"/>
        </w:trPr>
        <w:tc>
          <w:tcPr>
            <w:tcW w:w="1674" w:type="dxa"/>
            <w:vAlign w:val="center"/>
          </w:tcPr>
          <w:p w:rsidR="00A84652" w:rsidRDefault="00A84652">
            <w:pPr>
              <w:tabs>
                <w:tab w:val="left" w:pos="574"/>
              </w:tabs>
              <w:rPr>
                <w:sz w:val="16"/>
              </w:rPr>
            </w:pPr>
            <w:r>
              <w:rPr>
                <w:rFonts w:hint="eastAsia"/>
                <w:sz w:val="16"/>
              </w:rPr>
              <w:t>⑥当該低価格入札者の経営状況等</w:t>
            </w:r>
          </w:p>
        </w:tc>
        <w:tc>
          <w:tcPr>
            <w:tcW w:w="7022" w:type="dxa"/>
          </w:tcPr>
          <w:p w:rsidR="00A84652" w:rsidRDefault="00A84652">
            <w:pPr>
              <w:tabs>
                <w:tab w:val="left" w:pos="574"/>
              </w:tabs>
              <w:rPr>
                <w:sz w:val="16"/>
              </w:rPr>
            </w:pPr>
          </w:p>
        </w:tc>
      </w:tr>
      <w:tr w:rsidR="00A84652">
        <w:trPr>
          <w:cantSplit/>
          <w:trHeight w:hRule="exact" w:val="1985"/>
        </w:trPr>
        <w:tc>
          <w:tcPr>
            <w:tcW w:w="1674" w:type="dxa"/>
            <w:vAlign w:val="center"/>
          </w:tcPr>
          <w:p w:rsidR="00A84652" w:rsidRDefault="00A84652">
            <w:pPr>
              <w:tabs>
                <w:tab w:val="left" w:pos="574"/>
              </w:tabs>
              <w:rPr>
                <w:sz w:val="16"/>
              </w:rPr>
            </w:pPr>
            <w:r>
              <w:rPr>
                <w:rFonts w:hint="eastAsia"/>
                <w:sz w:val="16"/>
              </w:rPr>
              <w:t>⑦労働社会保険諸法令の遵守状況</w:t>
            </w:r>
          </w:p>
        </w:tc>
        <w:tc>
          <w:tcPr>
            <w:tcW w:w="7022" w:type="dxa"/>
          </w:tcPr>
          <w:p w:rsidR="00A84652" w:rsidRDefault="00A84652">
            <w:pPr>
              <w:tabs>
                <w:tab w:val="left" w:pos="574"/>
              </w:tabs>
              <w:rPr>
                <w:sz w:val="16"/>
              </w:rPr>
            </w:pPr>
          </w:p>
        </w:tc>
      </w:tr>
      <w:tr w:rsidR="00A84652">
        <w:trPr>
          <w:cantSplit/>
          <w:trHeight w:hRule="exact" w:val="1985"/>
        </w:trPr>
        <w:tc>
          <w:tcPr>
            <w:tcW w:w="1674" w:type="dxa"/>
            <w:tcBorders>
              <w:bottom w:val="single" w:sz="4" w:space="0" w:color="auto"/>
            </w:tcBorders>
            <w:vAlign w:val="center"/>
          </w:tcPr>
          <w:p w:rsidR="00A84652" w:rsidRDefault="00A84652">
            <w:pPr>
              <w:tabs>
                <w:tab w:val="left" w:pos="574"/>
              </w:tabs>
              <w:rPr>
                <w:sz w:val="16"/>
              </w:rPr>
            </w:pPr>
            <w:r>
              <w:rPr>
                <w:rFonts w:hint="eastAsia"/>
                <w:sz w:val="16"/>
              </w:rPr>
              <w:t>⑧その他価格の算定の調査に関し必要と認められる事項</w:t>
            </w:r>
          </w:p>
        </w:tc>
        <w:tc>
          <w:tcPr>
            <w:tcW w:w="7022" w:type="dxa"/>
            <w:tcBorders>
              <w:bottom w:val="single" w:sz="4" w:space="0" w:color="auto"/>
            </w:tcBorders>
          </w:tcPr>
          <w:p w:rsidR="00A84652" w:rsidRDefault="00A84652">
            <w:pPr>
              <w:tabs>
                <w:tab w:val="left" w:pos="574"/>
              </w:tabs>
              <w:rPr>
                <w:sz w:val="16"/>
              </w:rPr>
            </w:pPr>
          </w:p>
        </w:tc>
      </w:tr>
    </w:tbl>
    <w:p w:rsidR="00A84652" w:rsidRDefault="00A84652">
      <w:pPr>
        <w:tabs>
          <w:tab w:val="left" w:pos="574"/>
        </w:tabs>
      </w:pPr>
    </w:p>
    <w:p w:rsidR="00A84652" w:rsidRDefault="00A84652">
      <w:r>
        <w:rPr>
          <w:rFonts w:hint="eastAsia"/>
        </w:rPr>
        <w:t>３　対応方針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99" w:type="dxa"/>
          <w:right w:w="99" w:type="dxa"/>
        </w:tblCellMar>
        <w:tblLook w:val="0000" w:firstRow="0" w:lastRow="0" w:firstColumn="0" w:lastColumn="0" w:noHBand="0" w:noVBand="0"/>
      </w:tblPr>
      <w:tblGrid>
        <w:gridCol w:w="1569"/>
        <w:gridCol w:w="7133"/>
      </w:tblGrid>
      <w:tr w:rsidR="00A84652">
        <w:tc>
          <w:tcPr>
            <w:tcW w:w="1569" w:type="dxa"/>
            <w:vAlign w:val="center"/>
          </w:tcPr>
          <w:p w:rsidR="00A84652" w:rsidRDefault="00A84652">
            <w:r>
              <w:rPr>
                <w:rFonts w:hint="eastAsia"/>
              </w:rPr>
              <w:t>契約権者の</w:t>
            </w:r>
          </w:p>
          <w:p w:rsidR="00A84652" w:rsidRDefault="00A84652">
            <w:r>
              <w:rPr>
                <w:rFonts w:hint="eastAsia"/>
              </w:rPr>
              <w:t>対応方針</w:t>
            </w:r>
          </w:p>
        </w:tc>
        <w:tc>
          <w:tcPr>
            <w:tcW w:w="7133" w:type="dxa"/>
          </w:tcPr>
          <w:p w:rsidR="00A84652" w:rsidRDefault="00A84652"/>
          <w:p w:rsidR="00A84652" w:rsidRDefault="00A84652"/>
          <w:p w:rsidR="00A84652" w:rsidRDefault="00A84652"/>
          <w:p w:rsidR="00A84652" w:rsidRDefault="00A84652"/>
          <w:p w:rsidR="00A84652" w:rsidRDefault="00A84652"/>
        </w:tc>
      </w:tr>
    </w:tbl>
    <w:p w:rsidR="00A84652" w:rsidRDefault="00A84652"/>
    <w:p w:rsidR="004834BA" w:rsidRDefault="004834BA">
      <w:pPr>
        <w:widowControl/>
        <w:jc w:val="left"/>
      </w:pPr>
      <w:r>
        <w:br w:type="page"/>
      </w:r>
    </w:p>
    <w:p w:rsidR="004B5E09" w:rsidRDefault="004B5E09" w:rsidP="004B5E09">
      <w:pPr>
        <w:rPr>
          <w:rFonts w:ascii="ＭＳ ゴシック"/>
        </w:rPr>
      </w:pPr>
      <w:r>
        <w:rPr>
          <w:rFonts w:hint="eastAsia"/>
        </w:rPr>
        <w:lastRenderedPageBreak/>
        <w:t xml:space="preserve">様式　</w:t>
      </w:r>
      <w:r>
        <w:rPr>
          <w:rFonts w:ascii="ＭＳ ゴシック" w:hint="eastAsia"/>
        </w:rPr>
        <w:t>３</w:t>
      </w:r>
    </w:p>
    <w:p w:rsidR="004B5E09" w:rsidRDefault="004B5E09" w:rsidP="004B5E09">
      <w:pPr>
        <w:rPr>
          <w:rFonts w:ascii="ＭＳ ゴシック"/>
        </w:rPr>
      </w:pPr>
    </w:p>
    <w:p w:rsidR="004B5E09" w:rsidRDefault="004B5E09" w:rsidP="004B5E09">
      <w:pPr>
        <w:rPr>
          <w:rFonts w:ascii="ＭＳ ゴシック"/>
        </w:rPr>
      </w:pPr>
    </w:p>
    <w:p w:rsidR="004B5E09" w:rsidRDefault="004B5E09" w:rsidP="004B5E09">
      <w:pPr>
        <w:jc w:val="center"/>
      </w:pPr>
      <w:r>
        <w:rPr>
          <w:rFonts w:ascii="ＭＳ ゴシック" w:hint="eastAsia"/>
        </w:rPr>
        <w:t>低　入　札　価　格　調　査　結　果　表</w:t>
      </w:r>
    </w:p>
    <w:p w:rsidR="004B5E09" w:rsidRDefault="004B5E09" w:rsidP="004B5E09"/>
    <w:p w:rsidR="004B5E09" w:rsidRDefault="004B5E09" w:rsidP="004B5E09"/>
    <w:p w:rsidR="004B5E09" w:rsidRDefault="004B5E09" w:rsidP="003E42F0">
      <w:pPr>
        <w:ind w:firstLineChars="300" w:firstLine="630"/>
      </w:pPr>
      <w:r>
        <w:rPr>
          <w:rFonts w:hint="eastAsia"/>
        </w:rPr>
        <w:t xml:space="preserve">　　年　　月　　日開催した</w:t>
      </w:r>
      <w:r w:rsidRPr="005A254E">
        <w:rPr>
          <w:rFonts w:hint="eastAsia"/>
        </w:rPr>
        <w:t>契約事務</w:t>
      </w:r>
      <w:r w:rsidR="00BC53A2" w:rsidRPr="003E42F0">
        <w:rPr>
          <w:rFonts w:hint="eastAsia"/>
        </w:rPr>
        <w:t>（　　　）</w:t>
      </w:r>
      <w:r w:rsidRPr="005A254E">
        <w:rPr>
          <w:rFonts w:hint="eastAsia"/>
        </w:rPr>
        <w:t>委員会</w:t>
      </w:r>
      <w:r>
        <w:rPr>
          <w:rFonts w:hint="eastAsia"/>
        </w:rPr>
        <w:t>において，下記のとおり決定した。</w:t>
      </w:r>
    </w:p>
    <w:p w:rsidR="004B5E09" w:rsidRDefault="004B5E09" w:rsidP="004B5E09"/>
    <w:p w:rsidR="004B5E09" w:rsidRDefault="004B5E09" w:rsidP="004B5E09"/>
    <w:p w:rsidR="004B5E09" w:rsidRDefault="004B5E09" w:rsidP="00BC53A2">
      <w:pPr>
        <w:ind w:leftChars="2650" w:left="5565"/>
      </w:pPr>
      <w:r w:rsidRPr="005A254E">
        <w:rPr>
          <w:rFonts w:hint="eastAsia"/>
        </w:rPr>
        <w:t>契約事務</w:t>
      </w:r>
      <w:r w:rsidR="00BC53A2" w:rsidRPr="003E42F0">
        <w:rPr>
          <w:rFonts w:hint="eastAsia"/>
        </w:rPr>
        <w:t>（　　　）</w:t>
      </w:r>
      <w:r w:rsidRPr="005A254E">
        <w:rPr>
          <w:rFonts w:hint="eastAsia"/>
        </w:rPr>
        <w:t>委員会</w:t>
      </w:r>
    </w:p>
    <w:p w:rsidR="004B5E09" w:rsidRDefault="004B5E09" w:rsidP="00BC53A2">
      <w:pPr>
        <w:ind w:leftChars="2750" w:left="5775"/>
      </w:pPr>
      <w:r>
        <w:rPr>
          <w:rFonts w:hint="eastAsia"/>
        </w:rPr>
        <w:t xml:space="preserve">委員長　</w:t>
      </w:r>
      <w:r w:rsidR="00BC53A2">
        <w:rPr>
          <w:rFonts w:hint="eastAsia"/>
        </w:rPr>
        <w:t xml:space="preserve">　　　　　　　　</w:t>
      </w:r>
    </w:p>
    <w:p w:rsidR="004B5E09" w:rsidRDefault="004B5E09" w:rsidP="004B5E09">
      <w:pPr>
        <w:pStyle w:val="a9"/>
      </w:pPr>
      <w:r>
        <w:rPr>
          <w:rFonts w:hint="eastAsia"/>
        </w:rPr>
        <w:t>記</w:t>
      </w:r>
    </w:p>
    <w:p w:rsidR="004B5E09" w:rsidRDefault="004B5E09" w:rsidP="004B5E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40"/>
        <w:gridCol w:w="1509"/>
        <w:gridCol w:w="1365"/>
        <w:gridCol w:w="1785"/>
        <w:gridCol w:w="2301"/>
      </w:tblGrid>
      <w:tr w:rsidR="004B5E09" w:rsidTr="00CB06B8">
        <w:trPr>
          <w:cantSplit/>
          <w:trHeight w:val="405"/>
        </w:trPr>
        <w:tc>
          <w:tcPr>
            <w:tcW w:w="1740" w:type="dxa"/>
            <w:vAlign w:val="center"/>
          </w:tcPr>
          <w:p w:rsidR="004B5E09" w:rsidRPr="00CB06B8" w:rsidRDefault="004B5E09" w:rsidP="00CB06B8">
            <w:pPr>
              <w:jc w:val="center"/>
              <w:rPr>
                <w:rFonts w:ascii="ＭＳ ゴシック" w:hAnsi="ＭＳ ゴシック"/>
              </w:rPr>
            </w:pPr>
            <w:r w:rsidRPr="00CB06B8">
              <w:rPr>
                <w:rFonts w:ascii="ＭＳ ゴシック" w:hAnsi="ＭＳ ゴシック" w:hint="eastAsia"/>
              </w:rPr>
              <w:t>業務名</w:t>
            </w:r>
          </w:p>
        </w:tc>
        <w:tc>
          <w:tcPr>
            <w:tcW w:w="6960" w:type="dxa"/>
            <w:gridSpan w:val="4"/>
            <w:vAlign w:val="center"/>
          </w:tcPr>
          <w:p w:rsidR="004B5E09" w:rsidRDefault="004B5E09" w:rsidP="00CB06B8"/>
        </w:tc>
      </w:tr>
      <w:tr w:rsidR="004B5E09" w:rsidTr="00CB06B8">
        <w:trPr>
          <w:cantSplit/>
          <w:trHeight w:val="551"/>
        </w:trPr>
        <w:tc>
          <w:tcPr>
            <w:tcW w:w="1740" w:type="dxa"/>
            <w:vAlign w:val="center"/>
          </w:tcPr>
          <w:p w:rsidR="004B5E09" w:rsidRDefault="004B5E09" w:rsidP="00CB06B8">
            <w:r>
              <w:rPr>
                <w:rFonts w:hint="eastAsia"/>
              </w:rPr>
              <w:t>予定価格：Ａ</w:t>
            </w:r>
          </w:p>
        </w:tc>
        <w:tc>
          <w:tcPr>
            <w:tcW w:w="2874" w:type="dxa"/>
            <w:gridSpan w:val="2"/>
            <w:vAlign w:val="center"/>
          </w:tcPr>
          <w:p w:rsidR="004B5E09" w:rsidRDefault="004B5E09" w:rsidP="00CB06B8">
            <w:pPr>
              <w:jc w:val="right"/>
            </w:pPr>
            <w:r>
              <w:rPr>
                <w:rFonts w:hint="eastAsia"/>
              </w:rPr>
              <w:t>円</w:t>
            </w:r>
          </w:p>
        </w:tc>
        <w:tc>
          <w:tcPr>
            <w:tcW w:w="1785" w:type="dxa"/>
            <w:vAlign w:val="center"/>
          </w:tcPr>
          <w:p w:rsidR="004B5E09" w:rsidRDefault="004B5E09" w:rsidP="00CB06B8">
            <w:r>
              <w:rPr>
                <w:rFonts w:hint="eastAsia"/>
              </w:rPr>
              <w:t>調査基準価格：Ｂ</w:t>
            </w:r>
          </w:p>
        </w:tc>
        <w:tc>
          <w:tcPr>
            <w:tcW w:w="2301" w:type="dxa"/>
            <w:vAlign w:val="center"/>
          </w:tcPr>
          <w:p w:rsidR="004B5E09" w:rsidRDefault="004B5E09" w:rsidP="00CB06B8">
            <w:pPr>
              <w:jc w:val="right"/>
            </w:pPr>
            <w:r>
              <w:rPr>
                <w:rFonts w:hint="eastAsia"/>
              </w:rPr>
              <w:t>円</w:t>
            </w:r>
          </w:p>
        </w:tc>
      </w:tr>
      <w:tr w:rsidR="004B5E09" w:rsidTr="00CB06B8">
        <w:trPr>
          <w:cantSplit/>
        </w:trPr>
        <w:tc>
          <w:tcPr>
            <w:tcW w:w="1740" w:type="dxa"/>
            <w:vMerge w:val="restart"/>
            <w:vAlign w:val="center"/>
          </w:tcPr>
          <w:p w:rsidR="004B5E09" w:rsidRDefault="004B5E09" w:rsidP="00CB06B8">
            <w:r>
              <w:rPr>
                <w:rFonts w:hint="eastAsia"/>
              </w:rPr>
              <w:t>低価格入札者名</w:t>
            </w:r>
          </w:p>
        </w:tc>
        <w:tc>
          <w:tcPr>
            <w:tcW w:w="1509" w:type="dxa"/>
            <w:vMerge w:val="restart"/>
            <w:vAlign w:val="center"/>
          </w:tcPr>
          <w:p w:rsidR="004B5E09" w:rsidRDefault="004B5E09" w:rsidP="00CB06B8">
            <w:r>
              <w:rPr>
                <w:rFonts w:hint="eastAsia"/>
              </w:rPr>
              <w:t>入札価格（円）</w:t>
            </w:r>
          </w:p>
          <w:p w:rsidR="004B5E09" w:rsidRDefault="004B5E09" w:rsidP="00CB06B8">
            <w:pPr>
              <w:jc w:val="center"/>
            </w:pPr>
            <w:r>
              <w:rPr>
                <w:rFonts w:hint="eastAsia"/>
              </w:rPr>
              <w:t>Ｃ</w:t>
            </w:r>
          </w:p>
        </w:tc>
        <w:tc>
          <w:tcPr>
            <w:tcW w:w="1365" w:type="dxa"/>
            <w:vMerge w:val="restart"/>
            <w:vAlign w:val="center"/>
          </w:tcPr>
          <w:p w:rsidR="004B5E09" w:rsidRDefault="004B5E09" w:rsidP="00CB06B8">
            <w:r w:rsidRPr="004B5E09">
              <w:rPr>
                <w:rFonts w:hint="eastAsia"/>
              </w:rPr>
              <w:t>入札率</w:t>
            </w:r>
            <w:r>
              <w:rPr>
                <w:rFonts w:hint="eastAsia"/>
              </w:rPr>
              <w:t>（％）</w:t>
            </w:r>
          </w:p>
          <w:p w:rsidR="004B5E09" w:rsidRDefault="004B5E09" w:rsidP="00CB06B8">
            <w:pPr>
              <w:jc w:val="center"/>
            </w:pPr>
            <w:r>
              <w:rPr>
                <w:rFonts w:hint="eastAsia"/>
              </w:rPr>
              <w:t>Ｃ／Ａ</w:t>
            </w:r>
          </w:p>
        </w:tc>
        <w:tc>
          <w:tcPr>
            <w:tcW w:w="4086" w:type="dxa"/>
            <w:gridSpan w:val="2"/>
            <w:vAlign w:val="center"/>
          </w:tcPr>
          <w:p w:rsidR="004B5E09" w:rsidRDefault="004B5E09" w:rsidP="00CB06B8">
            <w:pPr>
              <w:jc w:val="center"/>
            </w:pPr>
            <w:r>
              <w:rPr>
                <w:rFonts w:hint="eastAsia"/>
              </w:rPr>
              <w:t>調査結果の表示</w:t>
            </w:r>
          </w:p>
        </w:tc>
      </w:tr>
      <w:tr w:rsidR="004B5E09" w:rsidTr="00CB06B8">
        <w:trPr>
          <w:cantSplit/>
        </w:trPr>
        <w:tc>
          <w:tcPr>
            <w:tcW w:w="1740" w:type="dxa"/>
            <w:vMerge/>
            <w:vAlign w:val="center"/>
          </w:tcPr>
          <w:p w:rsidR="004B5E09" w:rsidRDefault="004B5E09" w:rsidP="00CB06B8"/>
        </w:tc>
        <w:tc>
          <w:tcPr>
            <w:tcW w:w="1509" w:type="dxa"/>
            <w:vMerge/>
            <w:vAlign w:val="center"/>
          </w:tcPr>
          <w:p w:rsidR="004B5E09" w:rsidRDefault="004B5E09" w:rsidP="00CB06B8"/>
        </w:tc>
        <w:tc>
          <w:tcPr>
            <w:tcW w:w="1365" w:type="dxa"/>
            <w:vMerge/>
            <w:vAlign w:val="center"/>
          </w:tcPr>
          <w:p w:rsidR="004B5E09" w:rsidRDefault="004B5E09" w:rsidP="00CB06B8"/>
        </w:tc>
        <w:tc>
          <w:tcPr>
            <w:tcW w:w="1785" w:type="dxa"/>
            <w:vAlign w:val="center"/>
          </w:tcPr>
          <w:p w:rsidR="004B5E09" w:rsidRDefault="004B5E09" w:rsidP="00CB06B8">
            <w:pPr>
              <w:rPr>
                <w:sz w:val="16"/>
              </w:rPr>
            </w:pPr>
            <w:r>
              <w:rPr>
                <w:rFonts w:hint="eastAsia"/>
                <w:sz w:val="16"/>
              </w:rPr>
              <w:t>契約の内容に適合した履行等の当否</w:t>
            </w:r>
          </w:p>
        </w:tc>
        <w:tc>
          <w:tcPr>
            <w:tcW w:w="2301" w:type="dxa"/>
            <w:vAlign w:val="center"/>
          </w:tcPr>
          <w:p w:rsidR="004B5E09" w:rsidRDefault="004B5E09" w:rsidP="00CB06B8">
            <w:pPr>
              <w:jc w:val="center"/>
            </w:pPr>
            <w:r>
              <w:rPr>
                <w:rFonts w:hint="eastAsia"/>
              </w:rPr>
              <w:t>理由</w:t>
            </w:r>
          </w:p>
        </w:tc>
      </w:tr>
      <w:tr w:rsidR="004B5E09" w:rsidTr="00CB06B8">
        <w:trPr>
          <w:trHeight w:hRule="exact" w:val="1280"/>
        </w:trPr>
        <w:tc>
          <w:tcPr>
            <w:tcW w:w="1740" w:type="dxa"/>
          </w:tcPr>
          <w:p w:rsidR="004B5E09" w:rsidRDefault="004B5E09" w:rsidP="00CB06B8"/>
        </w:tc>
        <w:tc>
          <w:tcPr>
            <w:tcW w:w="1509" w:type="dxa"/>
          </w:tcPr>
          <w:p w:rsidR="004B5E09" w:rsidRDefault="004B5E09" w:rsidP="00CB06B8"/>
        </w:tc>
        <w:tc>
          <w:tcPr>
            <w:tcW w:w="1365" w:type="dxa"/>
          </w:tcPr>
          <w:p w:rsidR="004B5E09" w:rsidRDefault="004B5E09" w:rsidP="00CB06B8"/>
        </w:tc>
        <w:tc>
          <w:tcPr>
            <w:tcW w:w="1785" w:type="dxa"/>
          </w:tcPr>
          <w:p w:rsidR="004B5E09" w:rsidRDefault="004B5E09" w:rsidP="00CB06B8"/>
        </w:tc>
        <w:tc>
          <w:tcPr>
            <w:tcW w:w="2301" w:type="dxa"/>
          </w:tcPr>
          <w:p w:rsidR="004B5E09" w:rsidRDefault="004B5E09" w:rsidP="00CB06B8"/>
        </w:tc>
      </w:tr>
      <w:tr w:rsidR="004B5E09" w:rsidTr="00CB06B8">
        <w:trPr>
          <w:cantSplit/>
        </w:trPr>
        <w:tc>
          <w:tcPr>
            <w:tcW w:w="1740" w:type="dxa"/>
            <w:vAlign w:val="center"/>
          </w:tcPr>
          <w:p w:rsidR="004B5E09" w:rsidRDefault="004B5E09" w:rsidP="00CB06B8">
            <w:pPr>
              <w:jc w:val="center"/>
            </w:pPr>
            <w:r>
              <w:rPr>
                <w:rFonts w:hint="eastAsia"/>
              </w:rPr>
              <w:t>摘要</w:t>
            </w:r>
          </w:p>
        </w:tc>
        <w:tc>
          <w:tcPr>
            <w:tcW w:w="6960" w:type="dxa"/>
            <w:gridSpan w:val="4"/>
          </w:tcPr>
          <w:p w:rsidR="004B5E09" w:rsidRDefault="004B5E09" w:rsidP="00CB06B8"/>
          <w:p w:rsidR="004B5E09" w:rsidRDefault="004B5E09" w:rsidP="00CB06B8"/>
          <w:p w:rsidR="004B5E09" w:rsidRDefault="004B5E09" w:rsidP="00CB06B8"/>
          <w:p w:rsidR="004B5E09" w:rsidRDefault="004B5E09" w:rsidP="00CB06B8"/>
          <w:p w:rsidR="004B5E09" w:rsidRDefault="004B5E09" w:rsidP="00CB06B8"/>
          <w:p w:rsidR="004B5E09" w:rsidRDefault="004B5E09" w:rsidP="00CB06B8"/>
          <w:p w:rsidR="004B5E09" w:rsidRDefault="004B5E09" w:rsidP="00CB06B8"/>
          <w:p w:rsidR="004B5E09" w:rsidRDefault="004B5E09" w:rsidP="00CB06B8"/>
          <w:p w:rsidR="004B5E09" w:rsidRDefault="004B5E09" w:rsidP="00CB06B8"/>
          <w:p w:rsidR="004B5E09" w:rsidRDefault="004B5E09" w:rsidP="00CB06B8"/>
          <w:p w:rsidR="004B5E09" w:rsidRDefault="004B5E09" w:rsidP="00CB06B8"/>
          <w:p w:rsidR="004B5E09" w:rsidRDefault="004B5E09" w:rsidP="00CB06B8"/>
          <w:p w:rsidR="004B5E09" w:rsidRDefault="004B5E09" w:rsidP="00CB06B8"/>
          <w:p w:rsidR="004B5E09" w:rsidRDefault="004B5E09" w:rsidP="00CB06B8"/>
          <w:p w:rsidR="004B5E09" w:rsidRDefault="004B5E09" w:rsidP="00CB06B8">
            <w:pPr>
              <w:pStyle w:val="a5"/>
              <w:tabs>
                <w:tab w:val="clear" w:pos="4252"/>
                <w:tab w:val="clear" w:pos="8504"/>
              </w:tabs>
              <w:snapToGrid/>
            </w:pPr>
          </w:p>
        </w:tc>
      </w:tr>
    </w:tbl>
    <w:p w:rsidR="004B5E09" w:rsidRDefault="004B5E09" w:rsidP="004B5E09">
      <w:pPr>
        <w:numPr>
          <w:ilvl w:val="0"/>
          <w:numId w:val="19"/>
        </w:numPr>
      </w:pPr>
      <w:r>
        <w:rPr>
          <w:rFonts w:hint="eastAsia"/>
        </w:rPr>
        <w:t>１　「契約の内容に適合した履行等の当否」の欄には，「当」又は「否」を記入すること。</w:t>
      </w:r>
    </w:p>
    <w:p w:rsidR="004B5E09" w:rsidRDefault="004B5E09" w:rsidP="004B5E09">
      <w:pPr>
        <w:numPr>
          <w:ilvl w:val="0"/>
          <w:numId w:val="19"/>
        </w:numPr>
      </w:pPr>
      <w:r>
        <w:rPr>
          <w:rFonts w:hint="eastAsia"/>
        </w:rPr>
        <w:t>２　「理由」の欄は</w:t>
      </w:r>
      <w:r w:rsidRPr="004B5E09">
        <w:rPr>
          <w:rFonts w:hint="eastAsia"/>
        </w:rPr>
        <w:t>，「契約の内容に適合した履行等の当否」に</w:t>
      </w:r>
      <w:r>
        <w:rPr>
          <w:rFonts w:hint="eastAsia"/>
        </w:rPr>
        <w:t>「否」と記入した場合のみ具体的に記入すること。</w:t>
      </w:r>
    </w:p>
    <w:p w:rsidR="004B5E09" w:rsidRDefault="004B5E09" w:rsidP="004B5E09"/>
    <w:p w:rsidR="00A84652" w:rsidRPr="004B5E09" w:rsidRDefault="00A84652"/>
    <w:sectPr w:rsidR="00A84652" w:rsidRPr="004B5E09">
      <w:footerReference w:type="even" r:id="rId8"/>
      <w:footerReference w:type="default" r:id="rId9"/>
      <w:pgSz w:w="11906" w:h="16838"/>
      <w:pgMar w:top="1985" w:right="1701" w:bottom="1701" w:left="1701" w:header="720" w:footer="720" w:gutter="0"/>
      <w:cols w:space="720"/>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8EB" w:rsidRDefault="007758EB">
      <w:r>
        <w:separator/>
      </w:r>
    </w:p>
  </w:endnote>
  <w:endnote w:type="continuationSeparator" w:id="0">
    <w:p w:rsidR="007758EB" w:rsidRDefault="00775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B44" w:rsidRDefault="00526B44" w:rsidP="00E00CE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26B44" w:rsidRDefault="00526B4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2F" w:rsidRDefault="00F13A2F" w:rsidP="00F13A2F">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C2365C">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C2365C">
      <w:rPr>
        <w:b/>
        <w:bCs/>
        <w:noProof/>
      </w:rPr>
      <w:t>5</w:t>
    </w:r>
    <w:r>
      <w:rPr>
        <w:b/>
        <w:bCs/>
        <w:sz w:val="24"/>
        <w:szCs w:val="24"/>
      </w:rPr>
      <w:fldChar w:fldCharType="end"/>
    </w:r>
  </w:p>
  <w:p w:rsidR="00526B44" w:rsidRDefault="00526B44" w:rsidP="00526B44">
    <w:pPr>
      <w:pStyle w:val="a6"/>
      <w:ind w:firstLineChars="2000" w:firstLine="4200"/>
      <w:jc w:val="left"/>
      <w:rPr>
        <w:rFonts w:ascii="ＭＳ ゴシック" w:hAns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8EB" w:rsidRDefault="007758EB">
      <w:r>
        <w:separator/>
      </w:r>
    </w:p>
  </w:footnote>
  <w:footnote w:type="continuationSeparator" w:id="0">
    <w:p w:rsidR="007758EB" w:rsidRDefault="007758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F70DD"/>
    <w:multiLevelType w:val="singleLevel"/>
    <w:tmpl w:val="2C4A5C28"/>
    <w:lvl w:ilvl="0">
      <w:start w:val="1"/>
      <w:numFmt w:val="irohaFullWidth"/>
      <w:lvlText w:val="(%1)"/>
      <w:lvlJc w:val="left"/>
      <w:pPr>
        <w:tabs>
          <w:tab w:val="num" w:pos="1260"/>
        </w:tabs>
        <w:ind w:left="1260" w:hanging="630"/>
      </w:pPr>
      <w:rPr>
        <w:rFonts w:hint="eastAsia"/>
      </w:rPr>
    </w:lvl>
  </w:abstractNum>
  <w:abstractNum w:abstractNumId="1">
    <w:nsid w:val="06D9660A"/>
    <w:multiLevelType w:val="singleLevel"/>
    <w:tmpl w:val="998AC0E6"/>
    <w:lvl w:ilvl="0">
      <w:start w:val="3"/>
      <w:numFmt w:val="aiueo"/>
      <w:lvlText w:val="(%1)"/>
      <w:lvlJc w:val="left"/>
      <w:pPr>
        <w:tabs>
          <w:tab w:val="num" w:pos="990"/>
        </w:tabs>
        <w:ind w:left="990" w:hanging="360"/>
      </w:pPr>
      <w:rPr>
        <w:rFonts w:hint="eastAsia"/>
      </w:rPr>
    </w:lvl>
  </w:abstractNum>
  <w:abstractNum w:abstractNumId="2">
    <w:nsid w:val="071E4036"/>
    <w:multiLevelType w:val="singleLevel"/>
    <w:tmpl w:val="53BA6594"/>
    <w:lvl w:ilvl="0">
      <w:start w:val="7"/>
      <w:numFmt w:val="decimalFullWidth"/>
      <w:lvlText w:val="(%1)"/>
      <w:lvlJc w:val="left"/>
      <w:pPr>
        <w:tabs>
          <w:tab w:val="num" w:pos="540"/>
        </w:tabs>
        <w:ind w:left="540" w:hanging="540"/>
      </w:pPr>
      <w:rPr>
        <w:rFonts w:hint="eastAsia"/>
      </w:rPr>
    </w:lvl>
  </w:abstractNum>
  <w:abstractNum w:abstractNumId="3">
    <w:nsid w:val="07723F25"/>
    <w:multiLevelType w:val="singleLevel"/>
    <w:tmpl w:val="66F8B7EA"/>
    <w:lvl w:ilvl="0">
      <w:start w:val="7"/>
      <w:numFmt w:val="decimal"/>
      <w:lvlText w:val="(%1)"/>
      <w:lvlJc w:val="left"/>
      <w:pPr>
        <w:tabs>
          <w:tab w:val="num" w:pos="570"/>
        </w:tabs>
        <w:ind w:left="570" w:hanging="360"/>
      </w:pPr>
      <w:rPr>
        <w:rFonts w:hint="eastAsia"/>
      </w:rPr>
    </w:lvl>
  </w:abstractNum>
  <w:abstractNum w:abstractNumId="4">
    <w:nsid w:val="0C363577"/>
    <w:multiLevelType w:val="singleLevel"/>
    <w:tmpl w:val="899C9724"/>
    <w:lvl w:ilvl="0">
      <w:start w:val="1"/>
      <w:numFmt w:val="decimal"/>
      <w:lvlText w:val="(%1)"/>
      <w:lvlJc w:val="left"/>
      <w:pPr>
        <w:tabs>
          <w:tab w:val="num" w:pos="735"/>
        </w:tabs>
        <w:ind w:left="735" w:hanging="525"/>
      </w:pPr>
      <w:rPr>
        <w:rFonts w:hint="eastAsia"/>
      </w:rPr>
    </w:lvl>
  </w:abstractNum>
  <w:abstractNum w:abstractNumId="5">
    <w:nsid w:val="0C913F03"/>
    <w:multiLevelType w:val="singleLevel"/>
    <w:tmpl w:val="13528F22"/>
    <w:lvl w:ilvl="0">
      <w:start w:val="100"/>
      <w:numFmt w:val="bullet"/>
      <w:lvlText w:val="□"/>
      <w:lvlJc w:val="left"/>
      <w:pPr>
        <w:tabs>
          <w:tab w:val="num" w:pos="210"/>
        </w:tabs>
        <w:ind w:left="210" w:hanging="210"/>
      </w:pPr>
      <w:rPr>
        <w:rFonts w:ascii="ＭＳ ゴシック" w:eastAsia="ＭＳ ゴシック" w:hAnsi="Century" w:hint="eastAsia"/>
      </w:rPr>
    </w:lvl>
  </w:abstractNum>
  <w:abstractNum w:abstractNumId="6">
    <w:nsid w:val="0E17403C"/>
    <w:multiLevelType w:val="singleLevel"/>
    <w:tmpl w:val="E7D46696"/>
    <w:lvl w:ilvl="0">
      <w:start w:val="7"/>
      <w:numFmt w:val="decimalFullWidth"/>
      <w:lvlText w:val="(%1)"/>
      <w:lvlJc w:val="left"/>
      <w:pPr>
        <w:tabs>
          <w:tab w:val="num" w:pos="630"/>
        </w:tabs>
        <w:ind w:left="630" w:hanging="630"/>
      </w:pPr>
      <w:rPr>
        <w:rFonts w:hint="eastAsia"/>
      </w:rPr>
    </w:lvl>
  </w:abstractNum>
  <w:abstractNum w:abstractNumId="7">
    <w:nsid w:val="133922A5"/>
    <w:multiLevelType w:val="singleLevel"/>
    <w:tmpl w:val="9430665C"/>
    <w:lvl w:ilvl="0">
      <w:start w:val="5"/>
      <w:numFmt w:val="decimalFullWidth"/>
      <w:lvlText w:val="第%1条"/>
      <w:lvlJc w:val="left"/>
      <w:pPr>
        <w:tabs>
          <w:tab w:val="num" w:pos="840"/>
        </w:tabs>
        <w:ind w:left="840" w:hanging="840"/>
      </w:pPr>
      <w:rPr>
        <w:rFonts w:hint="eastAsia"/>
      </w:rPr>
    </w:lvl>
  </w:abstractNum>
  <w:abstractNum w:abstractNumId="8">
    <w:nsid w:val="16F74443"/>
    <w:multiLevelType w:val="singleLevel"/>
    <w:tmpl w:val="06D09FFE"/>
    <w:lvl w:ilvl="0">
      <w:start w:val="1"/>
      <w:numFmt w:val="decimalFullWidth"/>
      <w:lvlText w:val="（%1）"/>
      <w:lvlJc w:val="left"/>
      <w:pPr>
        <w:tabs>
          <w:tab w:val="num" w:pos="630"/>
        </w:tabs>
        <w:ind w:left="630" w:hanging="630"/>
      </w:pPr>
      <w:rPr>
        <w:rFonts w:hint="eastAsia"/>
      </w:rPr>
    </w:lvl>
  </w:abstractNum>
  <w:abstractNum w:abstractNumId="9">
    <w:nsid w:val="18202FC6"/>
    <w:multiLevelType w:val="singleLevel"/>
    <w:tmpl w:val="1CC4CA66"/>
    <w:lvl w:ilvl="0">
      <w:start w:val="12"/>
      <w:numFmt w:val="decimal"/>
      <w:lvlText w:val="(%1)"/>
      <w:lvlJc w:val="left"/>
      <w:pPr>
        <w:tabs>
          <w:tab w:val="num" w:pos="840"/>
        </w:tabs>
        <w:ind w:left="840" w:hanging="630"/>
      </w:pPr>
      <w:rPr>
        <w:rFonts w:hint="eastAsia"/>
      </w:rPr>
    </w:lvl>
  </w:abstractNum>
  <w:abstractNum w:abstractNumId="10">
    <w:nsid w:val="1D3061D0"/>
    <w:multiLevelType w:val="singleLevel"/>
    <w:tmpl w:val="898C58FE"/>
    <w:lvl w:ilvl="0">
      <w:start w:val="3"/>
      <w:numFmt w:val="decimalFullWidth"/>
      <w:lvlText w:val="(%1)"/>
      <w:lvlJc w:val="left"/>
      <w:pPr>
        <w:tabs>
          <w:tab w:val="num" w:pos="540"/>
        </w:tabs>
        <w:ind w:left="540" w:hanging="540"/>
      </w:pPr>
      <w:rPr>
        <w:rFonts w:hint="eastAsia"/>
      </w:rPr>
    </w:lvl>
  </w:abstractNum>
  <w:abstractNum w:abstractNumId="11">
    <w:nsid w:val="2026125E"/>
    <w:multiLevelType w:val="singleLevel"/>
    <w:tmpl w:val="CCA21102"/>
    <w:lvl w:ilvl="0">
      <w:start w:val="10"/>
      <w:numFmt w:val="bullet"/>
      <w:lvlText w:val="・"/>
      <w:lvlJc w:val="left"/>
      <w:pPr>
        <w:tabs>
          <w:tab w:val="num" w:pos="960"/>
        </w:tabs>
        <w:ind w:left="960" w:hanging="240"/>
      </w:pPr>
      <w:rPr>
        <w:rFonts w:ascii="ＭＳ 明朝" w:eastAsia="ＭＳ 明朝" w:hAnsi="Century" w:hint="eastAsia"/>
      </w:rPr>
    </w:lvl>
  </w:abstractNum>
  <w:abstractNum w:abstractNumId="12">
    <w:nsid w:val="228D4021"/>
    <w:multiLevelType w:val="singleLevel"/>
    <w:tmpl w:val="08226DDC"/>
    <w:lvl w:ilvl="0">
      <w:start w:val="7"/>
      <w:numFmt w:val="decimalFullWidth"/>
      <w:lvlText w:val="(%1)"/>
      <w:lvlJc w:val="left"/>
      <w:pPr>
        <w:tabs>
          <w:tab w:val="num" w:pos="630"/>
        </w:tabs>
        <w:ind w:left="630" w:hanging="630"/>
      </w:pPr>
      <w:rPr>
        <w:rFonts w:ascii="ＭＳ ゴシック" w:hint="eastAsia"/>
      </w:rPr>
    </w:lvl>
  </w:abstractNum>
  <w:abstractNum w:abstractNumId="13">
    <w:nsid w:val="2307766F"/>
    <w:multiLevelType w:val="singleLevel"/>
    <w:tmpl w:val="A0F4616E"/>
    <w:lvl w:ilvl="0">
      <w:start w:val="1"/>
      <w:numFmt w:val="irohaFullWidth"/>
      <w:lvlText w:val="(%1)"/>
      <w:lvlJc w:val="left"/>
      <w:pPr>
        <w:tabs>
          <w:tab w:val="num" w:pos="1260"/>
        </w:tabs>
        <w:ind w:left="1260" w:hanging="630"/>
      </w:pPr>
      <w:rPr>
        <w:rFonts w:hint="eastAsia"/>
      </w:rPr>
    </w:lvl>
  </w:abstractNum>
  <w:abstractNum w:abstractNumId="14">
    <w:nsid w:val="27FF16AF"/>
    <w:multiLevelType w:val="singleLevel"/>
    <w:tmpl w:val="EE362184"/>
    <w:lvl w:ilvl="0">
      <w:start w:val="1"/>
      <w:numFmt w:val="decimalFullWidth"/>
      <w:lvlText w:val="(%1)"/>
      <w:lvlJc w:val="left"/>
      <w:pPr>
        <w:tabs>
          <w:tab w:val="num" w:pos="630"/>
        </w:tabs>
        <w:ind w:left="630" w:hanging="630"/>
      </w:pPr>
      <w:rPr>
        <w:rFonts w:hint="eastAsia"/>
      </w:rPr>
    </w:lvl>
  </w:abstractNum>
  <w:abstractNum w:abstractNumId="15">
    <w:nsid w:val="29196C5A"/>
    <w:multiLevelType w:val="singleLevel"/>
    <w:tmpl w:val="1FF2028C"/>
    <w:lvl w:ilvl="0">
      <w:start w:val="7"/>
      <w:numFmt w:val="decimal"/>
      <w:lvlText w:val="(%1)"/>
      <w:lvlJc w:val="left"/>
      <w:pPr>
        <w:tabs>
          <w:tab w:val="num" w:pos="735"/>
        </w:tabs>
        <w:ind w:left="735" w:hanging="525"/>
      </w:pPr>
      <w:rPr>
        <w:rFonts w:ascii="ＭＳ ゴシック" w:hint="eastAsia"/>
      </w:rPr>
    </w:lvl>
  </w:abstractNum>
  <w:abstractNum w:abstractNumId="16">
    <w:nsid w:val="2B616773"/>
    <w:multiLevelType w:val="singleLevel"/>
    <w:tmpl w:val="C73A830A"/>
    <w:lvl w:ilvl="0">
      <w:start w:val="1"/>
      <w:numFmt w:val="decimalFullWidth"/>
      <w:lvlText w:val="(%1)"/>
      <w:lvlJc w:val="left"/>
      <w:pPr>
        <w:tabs>
          <w:tab w:val="num" w:pos="570"/>
        </w:tabs>
        <w:ind w:left="570" w:hanging="360"/>
      </w:pPr>
      <w:rPr>
        <w:rFonts w:hint="eastAsia"/>
      </w:rPr>
    </w:lvl>
  </w:abstractNum>
  <w:abstractNum w:abstractNumId="17">
    <w:nsid w:val="2B773DDB"/>
    <w:multiLevelType w:val="singleLevel"/>
    <w:tmpl w:val="9B9AE906"/>
    <w:lvl w:ilvl="0">
      <w:start w:val="3"/>
      <w:numFmt w:val="aiueo"/>
      <w:lvlText w:val="(%1)"/>
      <w:lvlJc w:val="left"/>
      <w:pPr>
        <w:tabs>
          <w:tab w:val="num" w:pos="990"/>
        </w:tabs>
        <w:ind w:left="990" w:hanging="360"/>
      </w:pPr>
      <w:rPr>
        <w:rFonts w:hint="eastAsia"/>
      </w:rPr>
    </w:lvl>
  </w:abstractNum>
  <w:abstractNum w:abstractNumId="18">
    <w:nsid w:val="2EA94DA0"/>
    <w:multiLevelType w:val="singleLevel"/>
    <w:tmpl w:val="78B424E8"/>
    <w:lvl w:ilvl="0">
      <w:start w:val="15"/>
      <w:numFmt w:val="decimal"/>
      <w:lvlText w:val="(%1)"/>
      <w:lvlJc w:val="left"/>
      <w:pPr>
        <w:tabs>
          <w:tab w:val="num" w:pos="840"/>
        </w:tabs>
        <w:ind w:left="840" w:hanging="630"/>
      </w:pPr>
      <w:rPr>
        <w:rFonts w:hint="eastAsia"/>
      </w:rPr>
    </w:lvl>
  </w:abstractNum>
  <w:abstractNum w:abstractNumId="19">
    <w:nsid w:val="37631DDA"/>
    <w:multiLevelType w:val="singleLevel"/>
    <w:tmpl w:val="E5D0101C"/>
    <w:lvl w:ilvl="0">
      <w:start w:val="1"/>
      <w:numFmt w:val="irohaFullWidth"/>
      <w:lvlText w:val="(%1)"/>
      <w:lvlJc w:val="left"/>
      <w:pPr>
        <w:tabs>
          <w:tab w:val="num" w:pos="1260"/>
        </w:tabs>
        <w:ind w:left="1260" w:hanging="630"/>
      </w:pPr>
      <w:rPr>
        <w:rFonts w:hint="eastAsia"/>
      </w:rPr>
    </w:lvl>
  </w:abstractNum>
  <w:abstractNum w:abstractNumId="20">
    <w:nsid w:val="42AB694B"/>
    <w:multiLevelType w:val="singleLevel"/>
    <w:tmpl w:val="4E903E98"/>
    <w:lvl w:ilvl="0">
      <w:start w:val="1"/>
      <w:numFmt w:val="decimalEnclosedCircle"/>
      <w:lvlText w:val="%1"/>
      <w:lvlJc w:val="left"/>
      <w:pPr>
        <w:tabs>
          <w:tab w:val="num" w:pos="165"/>
        </w:tabs>
        <w:ind w:left="165" w:hanging="165"/>
      </w:pPr>
      <w:rPr>
        <w:rFonts w:hint="eastAsia"/>
      </w:rPr>
    </w:lvl>
  </w:abstractNum>
  <w:abstractNum w:abstractNumId="21">
    <w:nsid w:val="45E75F5C"/>
    <w:multiLevelType w:val="singleLevel"/>
    <w:tmpl w:val="44A4B0AE"/>
    <w:lvl w:ilvl="0">
      <w:start w:val="18"/>
      <w:numFmt w:val="decimalFullWidth"/>
      <w:lvlText w:val="(%1)"/>
      <w:lvlJc w:val="left"/>
      <w:pPr>
        <w:tabs>
          <w:tab w:val="num" w:pos="630"/>
        </w:tabs>
        <w:ind w:left="630" w:hanging="630"/>
      </w:pPr>
      <w:rPr>
        <w:rFonts w:hint="eastAsia"/>
      </w:rPr>
    </w:lvl>
  </w:abstractNum>
  <w:abstractNum w:abstractNumId="22">
    <w:nsid w:val="46C54448"/>
    <w:multiLevelType w:val="singleLevel"/>
    <w:tmpl w:val="775A37B4"/>
    <w:lvl w:ilvl="0">
      <w:start w:val="3"/>
      <w:numFmt w:val="decimal"/>
      <w:lvlText w:val="(%1)"/>
      <w:lvlJc w:val="left"/>
      <w:pPr>
        <w:tabs>
          <w:tab w:val="num" w:pos="735"/>
        </w:tabs>
        <w:ind w:left="735" w:hanging="525"/>
      </w:pPr>
      <w:rPr>
        <w:rFonts w:ascii="ＭＳ ゴシック" w:hint="eastAsia"/>
      </w:rPr>
    </w:lvl>
  </w:abstractNum>
  <w:abstractNum w:abstractNumId="23">
    <w:nsid w:val="4894117C"/>
    <w:multiLevelType w:val="singleLevel"/>
    <w:tmpl w:val="C6E0FEA2"/>
    <w:lvl w:ilvl="0">
      <w:start w:val="1"/>
      <w:numFmt w:val="decimalFullWidth"/>
      <w:lvlText w:val="第%1条"/>
      <w:lvlJc w:val="left"/>
      <w:pPr>
        <w:tabs>
          <w:tab w:val="num" w:pos="840"/>
        </w:tabs>
        <w:ind w:left="840" w:hanging="840"/>
      </w:pPr>
      <w:rPr>
        <w:rFonts w:hint="eastAsia"/>
      </w:rPr>
    </w:lvl>
  </w:abstractNum>
  <w:abstractNum w:abstractNumId="24">
    <w:nsid w:val="4B7E6A2A"/>
    <w:multiLevelType w:val="singleLevel"/>
    <w:tmpl w:val="4152375C"/>
    <w:lvl w:ilvl="0">
      <w:start w:val="1"/>
      <w:numFmt w:val="decimalFullWidth"/>
      <w:lvlText w:val="(%1)"/>
      <w:lvlJc w:val="left"/>
      <w:pPr>
        <w:tabs>
          <w:tab w:val="num" w:pos="840"/>
        </w:tabs>
        <w:ind w:left="840" w:hanging="630"/>
      </w:pPr>
      <w:rPr>
        <w:rFonts w:hint="eastAsia"/>
      </w:rPr>
    </w:lvl>
  </w:abstractNum>
  <w:abstractNum w:abstractNumId="25">
    <w:nsid w:val="56A5393B"/>
    <w:multiLevelType w:val="singleLevel"/>
    <w:tmpl w:val="97D43C32"/>
    <w:lvl w:ilvl="0">
      <w:start w:val="1"/>
      <w:numFmt w:val="decimal"/>
      <w:lvlText w:val="(%1)"/>
      <w:lvlJc w:val="left"/>
      <w:pPr>
        <w:tabs>
          <w:tab w:val="num" w:pos="840"/>
        </w:tabs>
        <w:ind w:left="840" w:hanging="525"/>
      </w:pPr>
      <w:rPr>
        <w:rFonts w:ascii="ＭＳ ゴシック" w:hint="eastAsia"/>
      </w:rPr>
    </w:lvl>
  </w:abstractNum>
  <w:abstractNum w:abstractNumId="26">
    <w:nsid w:val="5BFB7879"/>
    <w:multiLevelType w:val="singleLevel"/>
    <w:tmpl w:val="018E088A"/>
    <w:lvl w:ilvl="0">
      <w:start w:val="1"/>
      <w:numFmt w:val="decimalEnclosedCircle"/>
      <w:lvlText w:val="%1"/>
      <w:lvlJc w:val="left"/>
      <w:pPr>
        <w:tabs>
          <w:tab w:val="num" w:pos="210"/>
        </w:tabs>
        <w:ind w:left="210" w:hanging="210"/>
      </w:pPr>
      <w:rPr>
        <w:rFonts w:hint="eastAsia"/>
      </w:rPr>
    </w:lvl>
  </w:abstractNum>
  <w:abstractNum w:abstractNumId="27">
    <w:nsid w:val="5F4768F1"/>
    <w:multiLevelType w:val="singleLevel"/>
    <w:tmpl w:val="4F9C9F12"/>
    <w:lvl w:ilvl="0">
      <w:start w:val="1"/>
      <w:numFmt w:val="decimalFullWidth"/>
      <w:lvlText w:val="(%1)"/>
      <w:lvlJc w:val="left"/>
      <w:pPr>
        <w:tabs>
          <w:tab w:val="num" w:pos="630"/>
        </w:tabs>
        <w:ind w:left="630" w:hanging="630"/>
      </w:pPr>
      <w:rPr>
        <w:rFonts w:hint="eastAsia"/>
      </w:rPr>
    </w:lvl>
  </w:abstractNum>
  <w:abstractNum w:abstractNumId="28">
    <w:nsid w:val="63F73CF0"/>
    <w:multiLevelType w:val="singleLevel"/>
    <w:tmpl w:val="1FE86D42"/>
    <w:lvl w:ilvl="0">
      <w:start w:val="7"/>
      <w:numFmt w:val="decimal"/>
      <w:lvlText w:val="(%1)"/>
      <w:lvlJc w:val="left"/>
      <w:pPr>
        <w:tabs>
          <w:tab w:val="num" w:pos="840"/>
        </w:tabs>
        <w:ind w:left="840" w:hanging="525"/>
      </w:pPr>
      <w:rPr>
        <w:rFonts w:ascii="ＭＳ ゴシック" w:hint="eastAsia"/>
      </w:rPr>
    </w:lvl>
  </w:abstractNum>
  <w:abstractNum w:abstractNumId="29">
    <w:nsid w:val="68361D6E"/>
    <w:multiLevelType w:val="singleLevel"/>
    <w:tmpl w:val="933E4FD6"/>
    <w:lvl w:ilvl="0">
      <w:numFmt w:val="bullet"/>
      <w:lvlText w:val="※"/>
      <w:lvlJc w:val="left"/>
      <w:pPr>
        <w:tabs>
          <w:tab w:val="num" w:pos="210"/>
        </w:tabs>
        <w:ind w:left="210" w:hanging="210"/>
      </w:pPr>
      <w:rPr>
        <w:rFonts w:ascii="ＭＳ ゴシック" w:eastAsia="ＭＳ ゴシック" w:hAnsi="Century" w:hint="eastAsia"/>
      </w:rPr>
    </w:lvl>
  </w:abstractNum>
  <w:abstractNum w:abstractNumId="30">
    <w:nsid w:val="6BCC2FA1"/>
    <w:multiLevelType w:val="singleLevel"/>
    <w:tmpl w:val="BB6C98D8"/>
    <w:lvl w:ilvl="0">
      <w:start w:val="1"/>
      <w:numFmt w:val="decimal"/>
      <w:lvlText w:val="(%1)"/>
      <w:lvlJc w:val="left"/>
      <w:pPr>
        <w:tabs>
          <w:tab w:val="num" w:pos="570"/>
        </w:tabs>
        <w:ind w:left="570" w:hanging="360"/>
      </w:pPr>
      <w:rPr>
        <w:rFonts w:hint="eastAsia"/>
      </w:rPr>
    </w:lvl>
  </w:abstractNum>
  <w:abstractNum w:abstractNumId="31">
    <w:nsid w:val="6E626CCA"/>
    <w:multiLevelType w:val="singleLevel"/>
    <w:tmpl w:val="9628E218"/>
    <w:lvl w:ilvl="0">
      <w:start w:val="1"/>
      <w:numFmt w:val="decimal"/>
      <w:lvlText w:val="(%1)"/>
      <w:lvlJc w:val="left"/>
      <w:pPr>
        <w:tabs>
          <w:tab w:val="num" w:pos="675"/>
        </w:tabs>
        <w:ind w:left="675" w:hanging="360"/>
      </w:pPr>
      <w:rPr>
        <w:rFonts w:hint="eastAsia"/>
      </w:rPr>
    </w:lvl>
  </w:abstractNum>
  <w:abstractNum w:abstractNumId="32">
    <w:nsid w:val="6E9B6EA7"/>
    <w:multiLevelType w:val="singleLevel"/>
    <w:tmpl w:val="A60A39A4"/>
    <w:lvl w:ilvl="0">
      <w:numFmt w:val="bullet"/>
      <w:lvlText w:val="◎"/>
      <w:lvlJc w:val="left"/>
      <w:pPr>
        <w:tabs>
          <w:tab w:val="num" w:pos="420"/>
        </w:tabs>
        <w:ind w:left="420" w:hanging="420"/>
      </w:pPr>
      <w:rPr>
        <w:rFonts w:ascii="ＭＳ ゴシック" w:eastAsia="ＭＳ ゴシック" w:hAnsi="Century" w:hint="eastAsia"/>
      </w:rPr>
    </w:lvl>
  </w:abstractNum>
  <w:abstractNum w:abstractNumId="33">
    <w:nsid w:val="7080335B"/>
    <w:multiLevelType w:val="singleLevel"/>
    <w:tmpl w:val="BE2C142E"/>
    <w:lvl w:ilvl="0">
      <w:start w:val="1"/>
      <w:numFmt w:val="decimalFullWidth"/>
      <w:lvlText w:val="(%1)"/>
      <w:lvlJc w:val="left"/>
      <w:pPr>
        <w:tabs>
          <w:tab w:val="num" w:pos="840"/>
        </w:tabs>
        <w:ind w:left="840" w:hanging="630"/>
      </w:pPr>
      <w:rPr>
        <w:rFonts w:hint="eastAsia"/>
      </w:rPr>
    </w:lvl>
  </w:abstractNum>
  <w:abstractNum w:abstractNumId="34">
    <w:nsid w:val="74BA5A50"/>
    <w:multiLevelType w:val="singleLevel"/>
    <w:tmpl w:val="FD0A0DAE"/>
    <w:lvl w:ilvl="0">
      <w:start w:val="7"/>
      <w:numFmt w:val="decimal"/>
      <w:lvlText w:val="(%1)"/>
      <w:lvlJc w:val="left"/>
      <w:pPr>
        <w:tabs>
          <w:tab w:val="num" w:pos="570"/>
        </w:tabs>
        <w:ind w:left="570" w:hanging="360"/>
      </w:pPr>
      <w:rPr>
        <w:rFonts w:hint="eastAsia"/>
      </w:rPr>
    </w:lvl>
  </w:abstractNum>
  <w:abstractNum w:abstractNumId="35">
    <w:nsid w:val="75EF3156"/>
    <w:multiLevelType w:val="singleLevel"/>
    <w:tmpl w:val="FDB824F4"/>
    <w:lvl w:ilvl="0">
      <w:start w:val="1"/>
      <w:numFmt w:val="decimalFullWidth"/>
      <w:lvlText w:val="(%1)"/>
      <w:lvlJc w:val="left"/>
      <w:pPr>
        <w:tabs>
          <w:tab w:val="num" w:pos="630"/>
        </w:tabs>
        <w:ind w:left="630" w:hanging="630"/>
      </w:pPr>
      <w:rPr>
        <w:rFonts w:ascii="ＭＳ ゴシック" w:hint="eastAsia"/>
      </w:rPr>
    </w:lvl>
  </w:abstractNum>
  <w:abstractNum w:abstractNumId="36">
    <w:nsid w:val="78301D1F"/>
    <w:multiLevelType w:val="singleLevel"/>
    <w:tmpl w:val="C8C236CA"/>
    <w:lvl w:ilvl="0">
      <w:start w:val="3"/>
      <w:numFmt w:val="aiueoFullWidth"/>
      <w:lvlText w:val="(%1)"/>
      <w:lvlJc w:val="left"/>
      <w:pPr>
        <w:tabs>
          <w:tab w:val="num" w:pos="1260"/>
        </w:tabs>
        <w:ind w:left="1260" w:hanging="630"/>
      </w:pPr>
      <w:rPr>
        <w:rFonts w:hint="eastAsia"/>
      </w:rPr>
    </w:lvl>
  </w:abstractNum>
  <w:num w:numId="1">
    <w:abstractNumId w:val="23"/>
  </w:num>
  <w:num w:numId="2">
    <w:abstractNumId w:val="16"/>
  </w:num>
  <w:num w:numId="3">
    <w:abstractNumId w:val="10"/>
  </w:num>
  <w:num w:numId="4">
    <w:abstractNumId w:val="2"/>
  </w:num>
  <w:num w:numId="5">
    <w:abstractNumId w:val="12"/>
  </w:num>
  <w:num w:numId="6">
    <w:abstractNumId w:val="21"/>
  </w:num>
  <w:num w:numId="7">
    <w:abstractNumId w:val="24"/>
  </w:num>
  <w:num w:numId="8">
    <w:abstractNumId w:val="7"/>
  </w:num>
  <w:num w:numId="9">
    <w:abstractNumId w:val="33"/>
  </w:num>
  <w:num w:numId="10">
    <w:abstractNumId w:val="27"/>
  </w:num>
  <w:num w:numId="11">
    <w:abstractNumId w:val="35"/>
  </w:num>
  <w:num w:numId="12">
    <w:abstractNumId w:val="0"/>
  </w:num>
  <w:num w:numId="13">
    <w:abstractNumId w:val="36"/>
  </w:num>
  <w:num w:numId="14">
    <w:abstractNumId w:val="19"/>
  </w:num>
  <w:num w:numId="15">
    <w:abstractNumId w:val="13"/>
  </w:num>
  <w:num w:numId="16">
    <w:abstractNumId w:val="14"/>
  </w:num>
  <w:num w:numId="17">
    <w:abstractNumId w:val="6"/>
  </w:num>
  <w:num w:numId="18">
    <w:abstractNumId w:val="32"/>
  </w:num>
  <w:num w:numId="19">
    <w:abstractNumId w:val="29"/>
  </w:num>
  <w:num w:numId="20">
    <w:abstractNumId w:val="11"/>
  </w:num>
  <w:num w:numId="21">
    <w:abstractNumId w:val="5"/>
  </w:num>
  <w:num w:numId="22">
    <w:abstractNumId w:val="20"/>
  </w:num>
  <w:num w:numId="23">
    <w:abstractNumId w:val="26"/>
  </w:num>
  <w:num w:numId="24">
    <w:abstractNumId w:val="22"/>
  </w:num>
  <w:num w:numId="25">
    <w:abstractNumId w:val="15"/>
  </w:num>
  <w:num w:numId="26">
    <w:abstractNumId w:val="9"/>
  </w:num>
  <w:num w:numId="27">
    <w:abstractNumId w:val="18"/>
  </w:num>
  <w:num w:numId="28">
    <w:abstractNumId w:val="4"/>
  </w:num>
  <w:num w:numId="29">
    <w:abstractNumId w:val="34"/>
  </w:num>
  <w:num w:numId="30">
    <w:abstractNumId w:val="3"/>
  </w:num>
  <w:num w:numId="31">
    <w:abstractNumId w:val="8"/>
  </w:num>
  <w:num w:numId="32">
    <w:abstractNumId w:val="25"/>
  </w:num>
  <w:num w:numId="33">
    <w:abstractNumId w:val="28"/>
  </w:num>
  <w:num w:numId="34">
    <w:abstractNumId w:val="31"/>
  </w:num>
  <w:num w:numId="35">
    <w:abstractNumId w:val="17"/>
  </w:num>
  <w:num w:numId="36">
    <w:abstractNumId w:val="1"/>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164"/>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652"/>
    <w:rsid w:val="000F559D"/>
    <w:rsid w:val="0018612D"/>
    <w:rsid w:val="0023435A"/>
    <w:rsid w:val="003D5E58"/>
    <w:rsid w:val="003E42F0"/>
    <w:rsid w:val="0040521A"/>
    <w:rsid w:val="004834BA"/>
    <w:rsid w:val="004B5E09"/>
    <w:rsid w:val="004F6683"/>
    <w:rsid w:val="005043D5"/>
    <w:rsid w:val="00526B44"/>
    <w:rsid w:val="005A254E"/>
    <w:rsid w:val="006958CA"/>
    <w:rsid w:val="007758EB"/>
    <w:rsid w:val="008C57A5"/>
    <w:rsid w:val="008C60A7"/>
    <w:rsid w:val="00944636"/>
    <w:rsid w:val="009F721D"/>
    <w:rsid w:val="00A84652"/>
    <w:rsid w:val="00AC68F0"/>
    <w:rsid w:val="00B17B7F"/>
    <w:rsid w:val="00BC4778"/>
    <w:rsid w:val="00BC53A2"/>
    <w:rsid w:val="00C17716"/>
    <w:rsid w:val="00C2365C"/>
    <w:rsid w:val="00C476DC"/>
    <w:rsid w:val="00C71229"/>
    <w:rsid w:val="00C73C17"/>
    <w:rsid w:val="00CB06B8"/>
    <w:rsid w:val="00E00CE2"/>
    <w:rsid w:val="00E03395"/>
    <w:rsid w:val="00F13A2F"/>
    <w:rsid w:val="00FC37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kinsoku w:val="0"/>
      <w:overflowPunct w:val="0"/>
      <w:jc w:val="left"/>
    </w:pPr>
    <w:rPr>
      <w:rFonts w:ascii="ＭＳ 明朝" w:eastAsia="ＭＳ 明朝" w:hAnsi="ＭＳ 明朝"/>
    </w:rPr>
  </w:style>
  <w:style w:type="paragraph" w:styleId="a4">
    <w:name w:val="Body Text Indent"/>
    <w:basedOn w:val="a"/>
    <w:pPr>
      <w:kinsoku w:val="0"/>
      <w:overflowPunct w:val="0"/>
      <w:ind w:left="630" w:hangingChars="300" w:hanging="630"/>
      <w:jc w:val="left"/>
    </w:pPr>
    <w:rPr>
      <w:rFonts w:ascii="ＭＳ 明朝" w:eastAsia="ＭＳ 明朝" w:hAnsi="ＭＳ 明朝"/>
    </w:rPr>
  </w:style>
  <w:style w:type="paragraph" w:styleId="2">
    <w:name w:val="Body Text Indent 2"/>
    <w:basedOn w:val="a"/>
    <w:pPr>
      <w:ind w:leftChars="100" w:left="210"/>
    </w:pPr>
  </w:style>
  <w:style w:type="paragraph" w:styleId="3">
    <w:name w:val="Body Text Indent 3"/>
    <w:basedOn w:val="a"/>
    <w:pPr>
      <w:ind w:left="210" w:hangingChars="100" w:hanging="210"/>
    </w:pPr>
    <w:rPr>
      <w:rFonts w:eastAsia="ＭＳ 明朝"/>
    </w:rPr>
  </w:style>
  <w:style w:type="paragraph" w:styleId="a5">
    <w:name w:val="header"/>
    <w:basedOn w:val="a"/>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rsid w:val="00526B44"/>
  </w:style>
  <w:style w:type="character" w:customStyle="1" w:styleId="1">
    <w:name w:val="スタイル1"/>
    <w:rPr>
      <w:b/>
      <w:bCs/>
      <w:i/>
      <w:iCs/>
      <w:u w:val="single"/>
      <w:shd w:val="clear" w:color="auto" w:fill="FFFF00"/>
    </w:rPr>
  </w:style>
  <w:style w:type="character" w:customStyle="1" w:styleId="a7">
    <w:name w:val="フッター (文字)"/>
    <w:link w:val="a6"/>
    <w:uiPriority w:val="99"/>
    <w:rsid w:val="00F13A2F"/>
    <w:rPr>
      <w:rFonts w:eastAsia="ＭＳ ゴシック"/>
      <w:kern w:val="2"/>
      <w:sz w:val="21"/>
    </w:rPr>
  </w:style>
  <w:style w:type="paragraph" w:styleId="a9">
    <w:name w:val="Note Heading"/>
    <w:basedOn w:val="a"/>
    <w:next w:val="a"/>
    <w:link w:val="aa"/>
    <w:rsid w:val="004B5E09"/>
    <w:pPr>
      <w:jc w:val="center"/>
    </w:pPr>
  </w:style>
  <w:style w:type="character" w:customStyle="1" w:styleId="aa">
    <w:name w:val="記 (文字)"/>
    <w:link w:val="a9"/>
    <w:rsid w:val="004B5E09"/>
    <w:rPr>
      <w:rFonts w:eastAsia="ＭＳ ゴシック"/>
      <w:kern w:val="2"/>
      <w:sz w:val="21"/>
    </w:rPr>
  </w:style>
  <w:style w:type="paragraph" w:styleId="ab">
    <w:name w:val="Balloon Text"/>
    <w:basedOn w:val="a"/>
    <w:link w:val="ac"/>
    <w:rsid w:val="00FC3789"/>
    <w:rPr>
      <w:rFonts w:asciiTheme="majorHAnsi" w:eastAsiaTheme="majorEastAsia" w:hAnsiTheme="majorHAnsi" w:cstheme="majorBidi"/>
      <w:sz w:val="18"/>
      <w:szCs w:val="18"/>
    </w:rPr>
  </w:style>
  <w:style w:type="character" w:customStyle="1" w:styleId="ac">
    <w:name w:val="吹き出し (文字)"/>
    <w:basedOn w:val="a0"/>
    <w:link w:val="ab"/>
    <w:rsid w:val="00FC3789"/>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kinsoku w:val="0"/>
      <w:overflowPunct w:val="0"/>
      <w:jc w:val="left"/>
    </w:pPr>
    <w:rPr>
      <w:rFonts w:ascii="ＭＳ 明朝" w:eastAsia="ＭＳ 明朝" w:hAnsi="ＭＳ 明朝"/>
    </w:rPr>
  </w:style>
  <w:style w:type="paragraph" w:styleId="a4">
    <w:name w:val="Body Text Indent"/>
    <w:basedOn w:val="a"/>
    <w:pPr>
      <w:kinsoku w:val="0"/>
      <w:overflowPunct w:val="0"/>
      <w:ind w:left="630" w:hangingChars="300" w:hanging="630"/>
      <w:jc w:val="left"/>
    </w:pPr>
    <w:rPr>
      <w:rFonts w:ascii="ＭＳ 明朝" w:eastAsia="ＭＳ 明朝" w:hAnsi="ＭＳ 明朝"/>
    </w:rPr>
  </w:style>
  <w:style w:type="paragraph" w:styleId="2">
    <w:name w:val="Body Text Indent 2"/>
    <w:basedOn w:val="a"/>
    <w:pPr>
      <w:ind w:leftChars="100" w:left="210"/>
    </w:pPr>
  </w:style>
  <w:style w:type="paragraph" w:styleId="3">
    <w:name w:val="Body Text Indent 3"/>
    <w:basedOn w:val="a"/>
    <w:pPr>
      <w:ind w:left="210" w:hangingChars="100" w:hanging="210"/>
    </w:pPr>
    <w:rPr>
      <w:rFonts w:eastAsia="ＭＳ 明朝"/>
    </w:rPr>
  </w:style>
  <w:style w:type="paragraph" w:styleId="a5">
    <w:name w:val="header"/>
    <w:basedOn w:val="a"/>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rsid w:val="00526B44"/>
  </w:style>
  <w:style w:type="character" w:customStyle="1" w:styleId="1">
    <w:name w:val="スタイル1"/>
    <w:rPr>
      <w:b/>
      <w:bCs/>
      <w:i/>
      <w:iCs/>
      <w:u w:val="single"/>
      <w:shd w:val="clear" w:color="auto" w:fill="FFFF00"/>
    </w:rPr>
  </w:style>
  <w:style w:type="character" w:customStyle="1" w:styleId="a7">
    <w:name w:val="フッター (文字)"/>
    <w:link w:val="a6"/>
    <w:uiPriority w:val="99"/>
    <w:rsid w:val="00F13A2F"/>
    <w:rPr>
      <w:rFonts w:eastAsia="ＭＳ ゴシック"/>
      <w:kern w:val="2"/>
      <w:sz w:val="21"/>
    </w:rPr>
  </w:style>
  <w:style w:type="paragraph" w:styleId="a9">
    <w:name w:val="Note Heading"/>
    <w:basedOn w:val="a"/>
    <w:next w:val="a"/>
    <w:link w:val="aa"/>
    <w:rsid w:val="004B5E09"/>
    <w:pPr>
      <w:jc w:val="center"/>
    </w:pPr>
  </w:style>
  <w:style w:type="character" w:customStyle="1" w:styleId="aa">
    <w:name w:val="記 (文字)"/>
    <w:link w:val="a9"/>
    <w:rsid w:val="004B5E09"/>
    <w:rPr>
      <w:rFonts w:eastAsia="ＭＳ ゴシック"/>
      <w:kern w:val="2"/>
      <w:sz w:val="21"/>
    </w:rPr>
  </w:style>
  <w:style w:type="paragraph" w:styleId="ab">
    <w:name w:val="Balloon Text"/>
    <w:basedOn w:val="a"/>
    <w:link w:val="ac"/>
    <w:rsid w:val="00FC3789"/>
    <w:rPr>
      <w:rFonts w:asciiTheme="majorHAnsi" w:eastAsiaTheme="majorEastAsia" w:hAnsiTheme="majorHAnsi" w:cstheme="majorBidi"/>
      <w:sz w:val="18"/>
      <w:szCs w:val="18"/>
    </w:rPr>
  </w:style>
  <w:style w:type="character" w:customStyle="1" w:styleId="ac">
    <w:name w:val="吹き出し (文字)"/>
    <w:basedOn w:val="a0"/>
    <w:link w:val="ab"/>
    <w:rsid w:val="00FC378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807</Words>
  <Characters>253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業務委託契約に係る低入札価格調査要綱実施要領</vt:lpstr>
      <vt:lpstr>低入札価格調査実施要綱　（試案）</vt:lpstr>
    </vt:vector>
  </TitlesOfParts>
  <Company>仙台市</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仙台市</cp:lastModifiedBy>
  <cp:revision>11</cp:revision>
  <cp:lastPrinted>2019-03-09T06:24:00Z</cp:lastPrinted>
  <dcterms:created xsi:type="dcterms:W3CDTF">2018-06-29T09:56:00Z</dcterms:created>
  <dcterms:modified xsi:type="dcterms:W3CDTF">2019-03-22T06:44:00Z</dcterms:modified>
</cp:coreProperties>
</file>