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0B" w:rsidRDefault="00C3030B" w:rsidP="00C3030B">
      <w:pPr>
        <w:jc w:val="left"/>
        <w:rPr>
          <w:rFonts w:ascii="ＭＳ ゴシック" w:eastAsia="ＭＳ ゴシック" w:hAnsi="ＭＳ ゴシック"/>
          <w:color w:val="000000" w:themeColor="text1"/>
          <w:sz w:val="18"/>
          <w:szCs w:val="18"/>
          <w:bdr w:val="single" w:sz="4" w:space="0" w:color="auto"/>
        </w:rPr>
      </w:pPr>
      <w:r w:rsidRPr="00FD5498">
        <w:rPr>
          <w:rFonts w:ascii="ＭＳ ゴシック" w:eastAsia="ＭＳ ゴシック" w:hAnsi="ＭＳ ゴシック" w:hint="eastAsia"/>
          <w:color w:val="000000" w:themeColor="text1"/>
          <w:sz w:val="18"/>
          <w:szCs w:val="18"/>
          <w:bdr w:val="single" w:sz="4" w:space="0" w:color="auto"/>
        </w:rPr>
        <w:t>様式第１号</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rsidR="00C3030B" w:rsidRPr="0017183A" w:rsidRDefault="00C3030B" w:rsidP="00C3030B">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仙台市長　様</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C3030B" w:rsidTr="00C3030B">
        <w:trPr>
          <w:trHeight w:val="107"/>
        </w:trPr>
        <w:tc>
          <w:tcPr>
            <w:tcW w:w="2268" w:type="dxa"/>
            <w:gridSpan w:val="2"/>
            <w:tcBorders>
              <w:top w:val="nil"/>
            </w:tcBorders>
            <w:shd w:val="clear" w:color="auto" w:fill="FFFFFF" w:themeFill="background1"/>
          </w:tcPr>
          <w:p w:rsidR="00CC1AB3" w:rsidRPr="00C3030B"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FFFFFF" w:themeFill="background1"/>
          </w:tcPr>
          <w:p w:rsidR="00CC1AB3" w:rsidRPr="00C3030B" w:rsidRDefault="00A61A70" w:rsidP="00CC1AB3">
            <w:pPr>
              <w:rPr>
                <w:rFonts w:ascii="ＭＳ ゴシック" w:eastAsia="ＭＳ ゴシック" w:hAnsi="ＭＳ ゴシック"/>
                <w:color w:val="000000" w:themeColor="text1"/>
                <w:sz w:val="18"/>
                <w:szCs w:val="18"/>
              </w:rPr>
            </w:pPr>
            <w:r w:rsidRPr="00C3030B">
              <w:rPr>
                <w:rFonts w:ascii="ＭＳ ゴシック" w:eastAsia="ＭＳ ゴシック" w:hAnsi="ＭＳ ゴシック" w:hint="eastAsia"/>
                <w:color w:val="000000" w:themeColor="text1"/>
                <w:sz w:val="18"/>
                <w:szCs w:val="18"/>
              </w:rPr>
              <w:t>※</w:t>
            </w:r>
            <w:r w:rsidR="00CC1AB3" w:rsidRPr="00C3030B">
              <w:rPr>
                <w:rFonts w:ascii="ＭＳ ゴシック" w:eastAsia="ＭＳ ゴシック" w:hAnsi="ＭＳ ゴシック" w:hint="eastAsia"/>
                <w:color w:val="000000" w:themeColor="text1"/>
                <w:sz w:val="18"/>
                <w:szCs w:val="18"/>
              </w:rPr>
              <w:t xml:space="preserve">（ サテライト型住居の設置　□なし　□あり→　</w:t>
            </w:r>
            <w:r w:rsidR="00603D1F" w:rsidRPr="00C3030B">
              <w:rPr>
                <w:rFonts w:ascii="ＭＳ ゴシック" w:eastAsia="ＭＳ ゴシック" w:hAnsi="ＭＳ ゴシック" w:hint="eastAsia"/>
                <w:color w:val="000000" w:themeColor="text1"/>
                <w:sz w:val="18"/>
                <w:szCs w:val="18"/>
              </w:rPr>
              <w:t>別添９</w:t>
            </w:r>
            <w:r w:rsidR="00CC1AB3" w:rsidRPr="00C3030B">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sidRPr="00C3030B">
        <w:rPr>
          <w:rFonts w:ascii="ＭＳ ゴシック" w:eastAsia="ＭＳ ゴシック" w:hAnsi="ＭＳ ゴシック" w:hint="eastAsia"/>
          <w:color w:val="000000" w:themeColor="text1"/>
          <w:szCs w:val="21"/>
        </w:rPr>
        <w:t xml:space="preserve">　　　　</w:t>
      </w:r>
      <w:r w:rsidRPr="00C3030B">
        <w:rPr>
          <w:rFonts w:ascii="ＭＳ ゴシック" w:eastAsia="ＭＳ ゴシック" w:hAnsi="ＭＳ ゴシック" w:hint="eastAsia"/>
          <w:color w:val="000000" w:themeColor="text1"/>
          <w:sz w:val="16"/>
          <w:szCs w:val="16"/>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29501F" w:rsidRDefault="0029501F" w:rsidP="00CD6ABE">
      <w:pPr>
        <w:rPr>
          <w:rFonts w:ascii="ＭＳ ゴシック" w:eastAsia="ＭＳ ゴシック" w:hAnsi="ＭＳ ゴシック"/>
          <w:color w:val="000000" w:themeColor="text1"/>
          <w:szCs w:val="21"/>
        </w:rPr>
      </w:pPr>
    </w:p>
    <w:p w:rsidR="0029501F" w:rsidRDefault="0029501F" w:rsidP="00CD6ABE">
      <w:pPr>
        <w:rPr>
          <w:rFonts w:ascii="ＭＳ ゴシック" w:eastAsia="ＭＳ ゴシック" w:hAnsi="ＭＳ ゴシック"/>
          <w:color w:val="000000" w:themeColor="text1"/>
          <w:szCs w:val="21"/>
        </w:rPr>
      </w:pPr>
    </w:p>
    <w:p w:rsidR="0029501F" w:rsidRDefault="0029501F" w:rsidP="00CD6ABE">
      <w:pPr>
        <w:rPr>
          <w:rFonts w:ascii="ＭＳ ゴシック" w:eastAsia="ＭＳ ゴシック" w:hAnsi="ＭＳ ゴシック" w:hint="eastAsia"/>
          <w:color w:val="000000" w:themeColor="text1"/>
          <w:szCs w:val="21"/>
        </w:rPr>
      </w:pPr>
    </w:p>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29501F" w:rsidRDefault="0029501F" w:rsidP="00CD6ABE">
      <w:pPr>
        <w:rPr>
          <w:rFonts w:ascii="ＭＳ ゴシック" w:eastAsia="ＭＳ ゴシック" w:hAnsi="ＭＳ ゴシック"/>
          <w:color w:val="000000" w:themeColor="text1"/>
          <w:szCs w:val="21"/>
        </w:rPr>
      </w:pPr>
    </w:p>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29501F" w:rsidRDefault="0029501F" w:rsidP="00CD6ABE">
      <w:pPr>
        <w:rPr>
          <w:rFonts w:ascii="ＭＳ ゴシック" w:eastAsia="ＭＳ ゴシック" w:hAnsi="ＭＳ ゴシック"/>
          <w:color w:val="000000" w:themeColor="text1"/>
          <w:szCs w:val="21"/>
        </w:rPr>
      </w:pPr>
    </w:p>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29501F" w:rsidRDefault="0029501F" w:rsidP="00CD6ABE">
      <w:pPr>
        <w:rPr>
          <w:rFonts w:ascii="ＭＳ ゴシック" w:eastAsia="ＭＳ ゴシック" w:hAnsi="ＭＳ ゴシック"/>
          <w:color w:val="000000" w:themeColor="text1"/>
          <w:szCs w:val="21"/>
        </w:rPr>
      </w:pPr>
    </w:p>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29501F" w:rsidRDefault="0029501F" w:rsidP="00CD6ABE">
      <w:pPr>
        <w:rPr>
          <w:rFonts w:ascii="ＭＳ ゴシック" w:eastAsia="ＭＳ ゴシック" w:hAnsi="ＭＳ ゴシック"/>
          <w:color w:val="000000" w:themeColor="text1"/>
          <w:szCs w:val="21"/>
        </w:rPr>
      </w:pPr>
    </w:p>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Default="00CD6E00" w:rsidP="00CD6E00">
      <w:pPr>
        <w:rPr>
          <w:rFonts w:ascii="ＭＳ ゴシック" w:eastAsia="ＭＳ ゴシック" w:hAnsi="ＭＳ ゴシック"/>
          <w:color w:val="000000" w:themeColor="text1"/>
          <w:szCs w:val="21"/>
        </w:rPr>
      </w:pPr>
    </w:p>
    <w:p w:rsidR="0029501F" w:rsidRDefault="0029501F" w:rsidP="00CD6E00">
      <w:pPr>
        <w:rPr>
          <w:rFonts w:ascii="ＭＳ ゴシック" w:eastAsia="ＭＳ ゴシック" w:hAnsi="ＭＳ ゴシック" w:hint="eastAsia"/>
          <w:color w:val="000000" w:themeColor="text1"/>
          <w:szCs w:val="21"/>
        </w:rPr>
      </w:pPr>
    </w:p>
    <w:p w:rsidR="0029501F" w:rsidRPr="0029501F" w:rsidRDefault="0029501F" w:rsidP="00CD6E00">
      <w:pPr>
        <w:rPr>
          <w:rFonts w:ascii="ＭＳ ゴシック" w:eastAsia="ＭＳ ゴシック" w:hAnsi="ＭＳ ゴシック" w:hint="eastAsia"/>
          <w:color w:val="000000" w:themeColor="text1"/>
          <w:szCs w:val="21"/>
        </w:rPr>
      </w:pPr>
      <w:bookmarkStart w:id="0" w:name="_GoBack"/>
      <w:bookmarkEnd w:id="0"/>
    </w:p>
    <w:p w:rsidR="0029501F" w:rsidRPr="0082759F" w:rsidRDefault="0029501F" w:rsidP="0029501F">
      <w:pPr>
        <w:rPr>
          <w:rFonts w:ascii="ＭＳ ゴシック" w:eastAsia="ＭＳ ゴシック" w:hAnsi="ＭＳ ゴシック"/>
          <w:b/>
          <w:color w:val="000000" w:themeColor="text1"/>
          <w:szCs w:val="21"/>
        </w:rPr>
      </w:pPr>
      <w:r w:rsidRPr="0082759F">
        <w:rPr>
          <w:rFonts w:ascii="ＭＳ ゴシック" w:eastAsia="ＭＳ ゴシック" w:hAnsi="ＭＳ ゴシック" w:hint="eastAsia"/>
          <w:b/>
          <w:color w:val="000000" w:themeColor="text1"/>
          <w:szCs w:val="21"/>
        </w:rPr>
        <w:lastRenderedPageBreak/>
        <w:t>【添付書類】</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別添１-１　届出時における法人の登記簿謄本（履歴事項全部証明書）</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別添１-２　届出年度前３年度分の事業報告・決算書類</w:t>
      </w:r>
    </w:p>
    <w:p w:rsidR="0029501F" w:rsidRPr="00C235D7"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別添１</w:t>
      </w:r>
      <w:r w:rsidRPr="0082759F">
        <w:rPr>
          <w:rFonts w:ascii="ＭＳ ゴシック" w:eastAsia="ＭＳ ゴシック" w:hAnsi="ＭＳ ゴシック"/>
          <w:color w:val="000000" w:themeColor="text1"/>
          <w:szCs w:val="21"/>
        </w:rPr>
        <w:t xml:space="preserve">-３　</w:t>
      </w:r>
      <w:r w:rsidRPr="0082759F">
        <w:rPr>
          <w:rFonts w:ascii="ＭＳ ゴシック" w:eastAsia="ＭＳ ゴシック" w:hAnsi="ＭＳ ゴシック" w:hint="eastAsia"/>
          <w:color w:val="000000" w:themeColor="text1"/>
          <w:szCs w:val="21"/>
        </w:rPr>
        <w:t>届出時における役員等名簿</w:t>
      </w:r>
      <w:r w:rsidRPr="00C235D7">
        <w:rPr>
          <w:rFonts w:ascii="ＭＳ ゴシック" w:eastAsia="ＭＳ ゴシック" w:hAnsi="ＭＳ ゴシック" w:hint="eastAsia"/>
          <w:color w:val="000000" w:themeColor="text1"/>
          <w:szCs w:val="21"/>
        </w:rPr>
        <w:t>（第４号様式）</w:t>
      </w:r>
    </w:p>
    <w:p w:rsidR="0029501F" w:rsidRPr="00C235D7"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別添１-４　代表者誓約書</w:t>
      </w:r>
      <w:r w:rsidRPr="00C235D7">
        <w:rPr>
          <w:rFonts w:ascii="ＭＳ ゴシック" w:eastAsia="ＭＳ ゴシック" w:hAnsi="ＭＳ ゴシック" w:hint="eastAsia"/>
          <w:color w:val="000000" w:themeColor="text1"/>
          <w:szCs w:val="21"/>
        </w:rPr>
        <w:t>（第５号様式）</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別添２ 　　届出時における法人の定款</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別添３　 　平面図</w:t>
      </w:r>
      <w:r w:rsidRPr="00C235D7">
        <w:rPr>
          <w:rFonts w:ascii="ＭＳ ゴシック" w:eastAsia="ＭＳ ゴシック" w:hAnsi="ＭＳ ゴシック" w:hint="eastAsia"/>
          <w:color w:val="000000" w:themeColor="text1"/>
          <w:szCs w:val="21"/>
        </w:rPr>
        <w:t>（各部屋の広さや長さが分かる図面）</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別添４　   居室面積・使用料（家賃）一覧</w:t>
      </w:r>
      <w:r w:rsidRPr="00C235D7">
        <w:rPr>
          <w:rFonts w:ascii="ＭＳ ゴシック" w:eastAsia="ＭＳ ゴシック" w:hAnsi="ＭＳ ゴシック" w:hint="eastAsia"/>
          <w:color w:val="000000" w:themeColor="text1"/>
          <w:szCs w:val="21"/>
        </w:rPr>
        <w:t>（第６号様式）</w:t>
      </w:r>
    </w:p>
    <w:p w:rsidR="0029501F" w:rsidRPr="00C235D7" w:rsidRDefault="0029501F" w:rsidP="0029501F">
      <w:pPr>
        <w:ind w:left="1575" w:hangingChars="750" w:hanging="1575"/>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別添５　　 登記簿謄本、借地契約書、建物賃貸借契約書等</w:t>
      </w:r>
      <w:r w:rsidRPr="00C235D7">
        <w:rPr>
          <w:rFonts w:ascii="ＭＳ ゴシック" w:eastAsia="ＭＳ ゴシック" w:hAnsi="ＭＳ ゴシック" w:hint="eastAsia"/>
          <w:color w:val="000000" w:themeColor="text1"/>
          <w:szCs w:val="21"/>
        </w:rPr>
        <w:t>（土地・建物の権利関係を明らかにすることができる書類）</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別添６     経歴申告書</w:t>
      </w:r>
      <w:r w:rsidRPr="00C235D7">
        <w:rPr>
          <w:rFonts w:ascii="ＭＳ ゴシック" w:eastAsia="ＭＳ ゴシック" w:hAnsi="ＭＳ ゴシック" w:hint="eastAsia"/>
          <w:color w:val="000000" w:themeColor="text1"/>
          <w:szCs w:val="21"/>
        </w:rPr>
        <w:t>（第７号様式）</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別添７　　 入居者に対する処遇に関する項目</w:t>
      </w:r>
      <w:r w:rsidRPr="00C235D7">
        <w:rPr>
          <w:rFonts w:ascii="ＭＳ ゴシック" w:eastAsia="ＭＳ ゴシック" w:hAnsi="ＭＳ ゴシック" w:hint="eastAsia"/>
          <w:color w:val="000000" w:themeColor="text1"/>
          <w:szCs w:val="21"/>
        </w:rPr>
        <w:t>（第８号様式）</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別添８-１　運営規程</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別添８-２　金銭管理規程</w:t>
      </w:r>
      <w:r w:rsidRPr="00C235D7">
        <w:rPr>
          <w:rFonts w:ascii="ＭＳ ゴシック" w:eastAsia="ＭＳ ゴシック" w:hAnsi="ＭＳ ゴシック" w:hint="eastAsia"/>
          <w:color w:val="000000" w:themeColor="text1"/>
          <w:szCs w:val="21"/>
        </w:rPr>
        <w:t>（金銭管理を実施する場合のみ）</w:t>
      </w:r>
    </w:p>
    <w:p w:rsidR="0029501F" w:rsidRPr="0082759F"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別添８-３　事業開始時における契約書（居室利用・サービス利用）・重要事項説明書</w:t>
      </w:r>
    </w:p>
    <w:p w:rsidR="0029501F" w:rsidRPr="00C235D7" w:rsidRDefault="0029501F" w:rsidP="0029501F">
      <w:pPr>
        <w:rPr>
          <w:rFonts w:ascii="ＭＳ ゴシック" w:eastAsia="ＭＳ ゴシック" w:hAnsi="ＭＳ ゴシック"/>
          <w:color w:val="000000" w:themeColor="text1"/>
          <w:szCs w:val="21"/>
        </w:rPr>
      </w:pPr>
      <w:r w:rsidRPr="0082759F">
        <w:rPr>
          <w:rFonts w:ascii="ＭＳ ゴシック" w:eastAsia="ＭＳ ゴシック" w:hAnsi="ＭＳ ゴシック" w:hint="eastAsia"/>
          <w:color w:val="000000" w:themeColor="text1"/>
          <w:szCs w:val="21"/>
        </w:rPr>
        <w:t>〇　別添８</w:t>
      </w:r>
      <w:r w:rsidRPr="0082759F">
        <w:rPr>
          <w:rFonts w:ascii="ＭＳ ゴシック" w:eastAsia="ＭＳ ゴシック" w:hAnsi="ＭＳ ゴシック"/>
          <w:color w:val="000000" w:themeColor="text1"/>
          <w:szCs w:val="21"/>
        </w:rPr>
        <w:t xml:space="preserve">-４　</w:t>
      </w:r>
      <w:r w:rsidRPr="0082759F">
        <w:rPr>
          <w:rFonts w:ascii="ＭＳ ゴシック" w:eastAsia="ＭＳ ゴシック" w:hAnsi="ＭＳ ゴシック" w:hint="eastAsia"/>
          <w:color w:val="000000" w:themeColor="text1"/>
          <w:szCs w:val="21"/>
        </w:rPr>
        <w:t>事業開始時における契約書（金銭管理）</w:t>
      </w:r>
      <w:r w:rsidRPr="00C235D7">
        <w:rPr>
          <w:rFonts w:ascii="ＭＳ ゴシック" w:eastAsia="ＭＳ ゴシック" w:hAnsi="ＭＳ ゴシック" w:hint="eastAsia"/>
          <w:color w:val="000000" w:themeColor="text1"/>
          <w:szCs w:val="21"/>
        </w:rPr>
        <w:t>（金銭管理を実施する場合のみ）</w:t>
      </w:r>
    </w:p>
    <w:p w:rsidR="001F6B9C" w:rsidRPr="0029501F"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1F6B9C" w:rsidRPr="0017183A" w:rsidRDefault="001F6B9C" w:rsidP="003B3BF3">
      <w:pPr>
        <w:rPr>
          <w:rFonts w:ascii="ＭＳ ゴシック" w:eastAsia="ＭＳ ゴシック" w:hAnsi="ＭＳ ゴシック" w:hint="eastAsia"/>
          <w:color w:val="000000" w:themeColor="text1"/>
          <w:szCs w:val="21"/>
        </w:rPr>
      </w:pPr>
    </w:p>
    <w:sectPr w:rsidR="001F6B9C"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501F"/>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4631F"/>
    <w:rsid w:val="00755DFF"/>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30B"/>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7A54F5"/>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3</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高木　傑</cp:lastModifiedBy>
  <cp:revision>18</cp:revision>
  <cp:lastPrinted>2019-12-23T00:15:00Z</cp:lastPrinted>
  <dcterms:created xsi:type="dcterms:W3CDTF">2019-08-06T06:56:00Z</dcterms:created>
  <dcterms:modified xsi:type="dcterms:W3CDTF">2022-02-28T00:36:00Z</dcterms:modified>
</cp:coreProperties>
</file>